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7953" w:rsidRDefault="00ED7953" w:rsidP="00CE123F">
      <w:pPr>
        <w:spacing w:before="100" w:beforeAutospacing="1" w:after="100" w:afterAutospacing="1" w:line="240" w:lineRule="auto"/>
        <w:rPr>
          <w:rFonts w:ascii="Times New Roman" w:eastAsia="Times New Roman" w:hAnsi="Times New Roman" w:cs="Times New Roman"/>
          <w:b/>
          <w:bCs/>
          <w:sz w:val="24"/>
          <w:szCs w:val="24"/>
        </w:rPr>
      </w:pPr>
      <w:bookmarkStart w:id="0" w:name="_GoBack"/>
      <w:bookmarkEnd w:id="0"/>
    </w:p>
    <w:p w:rsidR="00ED7953" w:rsidRDefault="00EC5312" w:rsidP="00CE123F">
      <w:pPr>
        <w:spacing w:before="100" w:beforeAutospacing="1" w:after="100" w:afterAutospacing="1" w:line="240" w:lineRule="auto"/>
        <w:rPr>
          <w:rFonts w:ascii="Times New Roman" w:eastAsia="Times New Roman" w:hAnsi="Times New Roman" w:cs="Times New Roman"/>
          <w:b/>
          <w:bCs/>
          <w:sz w:val="24"/>
          <w:szCs w:val="24"/>
        </w:rPr>
      </w:pPr>
      <w:r>
        <w:rPr>
          <w:b/>
          <w:bCs/>
          <w:noProof/>
        </w:rPr>
        <mc:AlternateContent>
          <mc:Choice Requires="wps">
            <w:drawing>
              <wp:anchor distT="0" distB="0" distL="114300" distR="114300" simplePos="0" relativeHeight="251661312" behindDoc="0" locked="0" layoutInCell="1" allowOverlap="1" wp14:anchorId="029A4576" wp14:editId="7367621B">
                <wp:simplePos x="0" y="0"/>
                <wp:positionH relativeFrom="margin">
                  <wp:posOffset>-106540</wp:posOffset>
                </wp:positionH>
                <wp:positionV relativeFrom="paragraph">
                  <wp:posOffset>380208</wp:posOffset>
                </wp:positionV>
                <wp:extent cx="4373218" cy="3978234"/>
                <wp:effectExtent l="0" t="0" r="27940" b="22860"/>
                <wp:wrapNone/>
                <wp:docPr id="9" name="Vertical Scroll 9"/>
                <wp:cNvGraphicFramePr/>
                <a:graphic xmlns:a="http://schemas.openxmlformats.org/drawingml/2006/main">
                  <a:graphicData uri="http://schemas.microsoft.com/office/word/2010/wordprocessingShape">
                    <wps:wsp>
                      <wps:cNvSpPr/>
                      <wps:spPr>
                        <a:xfrm>
                          <a:off x="0" y="0"/>
                          <a:ext cx="4373218" cy="3978234"/>
                        </a:xfrm>
                        <a:prstGeom prst="verticalScroll">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rsidR="00104FC1" w:rsidRPr="00B314D3" w:rsidRDefault="00B314D3" w:rsidP="00B314D3">
                            <w:pPr>
                              <w:spacing w:before="100" w:beforeAutospacing="1" w:after="100" w:afterAutospacing="1" w:line="240" w:lineRule="auto"/>
                              <w:jc w:val="center"/>
                              <w:rPr>
                                <w:rFonts w:ascii="Stencil" w:eastAsia="Times New Roman" w:hAnsi="Stencil" w:cs="Times New Roman"/>
                                <w:color w:val="808080" w:themeColor="background1" w:themeShade="80"/>
                                <w:sz w:val="72"/>
                                <w:szCs w:val="72"/>
                              </w:rPr>
                            </w:pPr>
                            <w:r w:rsidRPr="00B314D3">
                              <w:rPr>
                                <w:rFonts w:ascii="Stencil" w:eastAsia="Times New Roman" w:hAnsi="Stencil" w:cs="Times New Roman"/>
                                <w:b/>
                                <w:bCs/>
                                <w:color w:val="808080" w:themeColor="background1" w:themeShade="80"/>
                                <w:sz w:val="56"/>
                                <w:szCs w:val="56"/>
                              </w:rPr>
                              <w:t xml:space="preserve">Final Project </w:t>
                            </w:r>
                            <w:r w:rsidRPr="00B314D3">
                              <w:rPr>
                                <w:rFonts w:ascii="Times New Roman" w:eastAsia="Times New Roman" w:hAnsi="Times New Roman" w:cs="Times New Roman"/>
                                <w:color w:val="808080" w:themeColor="background1" w:themeShade="80"/>
                                <w:sz w:val="44"/>
                                <w:szCs w:val="44"/>
                              </w:rPr>
                              <w:t>Proposal Submission Guidelines</w:t>
                            </w:r>
                          </w:p>
                          <w:p w:rsidR="00104FC1" w:rsidRPr="00CE123F" w:rsidRDefault="00104FC1" w:rsidP="00B314D3">
                            <w:pPr>
                              <w:spacing w:before="100" w:beforeAutospacing="1" w:after="100" w:afterAutospacing="1" w:line="240" w:lineRule="auto"/>
                              <w:jc w:val="center"/>
                              <w:rPr>
                                <w:rFonts w:ascii="Times New Roman" w:eastAsia="Times New Roman" w:hAnsi="Times New Roman" w:cs="Times New Roman"/>
                                <w:color w:val="0070C0"/>
                                <w:sz w:val="48"/>
                                <w:szCs w:val="48"/>
                              </w:rPr>
                            </w:pPr>
                            <w:r w:rsidRPr="00CE123F">
                              <w:rPr>
                                <w:rFonts w:ascii="Times New Roman" w:eastAsia="Times New Roman" w:hAnsi="Times New Roman" w:cs="Times New Roman"/>
                                <w:b/>
                                <w:bCs/>
                                <w:color w:val="0070C0"/>
                                <w:sz w:val="48"/>
                                <w:szCs w:val="48"/>
                              </w:rPr>
                              <w:t xml:space="preserve"> </w:t>
                            </w:r>
                          </w:p>
                          <w:p w:rsidR="00104FC1" w:rsidRDefault="00104FC1" w:rsidP="00104F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9A4576"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9" o:spid="_x0000_s1026" type="#_x0000_t97" style="position:absolute;margin-left:-8.4pt;margin-top:29.95pt;width:344.35pt;height:313.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" fillcolor="white [3201]" strokecolor="#7f7f7f [1612]" strokeweight="1pt">
                <v:stroke joinstyle="miter"/>
                <v:textbox>
                  <w:txbxContent>
                    <w:p w:rsidR="00104FC1" w:rsidRPr="00B314D3" w:rsidRDefault="00B314D3" w:rsidP="00B314D3">
                      <w:pPr>
                        <w:spacing w:before="100" w:beforeAutospacing="1" w:after="100" w:afterAutospacing="1" w:line="240" w:lineRule="auto"/>
                        <w:jc w:val="center"/>
                        <w:rPr>
                          <w:rFonts w:ascii="Stencil" w:eastAsia="Times New Roman" w:hAnsi="Stencil" w:cs="Times New Roman"/>
                          <w:color w:val="808080" w:themeColor="background1" w:themeShade="80"/>
                          <w:sz w:val="72"/>
                          <w:szCs w:val="72"/>
                        </w:rPr>
                      </w:pPr>
                      <w:r w:rsidRPr="00B314D3">
                        <w:rPr>
                          <w:rFonts w:ascii="Stencil" w:eastAsia="Times New Roman" w:hAnsi="Stencil" w:cs="Times New Roman"/>
                          <w:b/>
                          <w:bCs/>
                          <w:color w:val="808080" w:themeColor="background1" w:themeShade="80"/>
                          <w:sz w:val="56"/>
                          <w:szCs w:val="56"/>
                        </w:rPr>
                        <w:t>Final Project</w:t>
                      </w:r>
                      <w:r w:rsidRPr="00B314D3">
                        <w:rPr>
                          <w:rFonts w:ascii="Stencil" w:eastAsia="Times New Roman" w:hAnsi="Stencil" w:cs="Times New Roman"/>
                          <w:b/>
                          <w:bCs/>
                          <w:color w:val="808080" w:themeColor="background1" w:themeShade="80"/>
                          <w:sz w:val="56"/>
                          <w:szCs w:val="56"/>
                        </w:rPr>
                        <w:t xml:space="preserve"> </w:t>
                      </w:r>
                      <w:r w:rsidRPr="00B314D3">
                        <w:rPr>
                          <w:rFonts w:ascii="Times New Roman" w:eastAsia="Times New Roman" w:hAnsi="Times New Roman" w:cs="Times New Roman"/>
                          <w:color w:val="808080" w:themeColor="background1" w:themeShade="80"/>
                          <w:sz w:val="44"/>
                          <w:szCs w:val="44"/>
                        </w:rPr>
                        <w:t>Proposal Submission Guidelines</w:t>
                      </w:r>
                    </w:p>
                    <w:p w:rsidR="00104FC1" w:rsidRPr="00CE123F" w:rsidRDefault="00104FC1" w:rsidP="00B314D3">
                      <w:pPr>
                        <w:spacing w:before="100" w:beforeAutospacing="1" w:after="100" w:afterAutospacing="1" w:line="240" w:lineRule="auto"/>
                        <w:jc w:val="center"/>
                        <w:rPr>
                          <w:rFonts w:ascii="Times New Roman" w:eastAsia="Times New Roman" w:hAnsi="Times New Roman" w:cs="Times New Roman"/>
                          <w:color w:val="0070C0"/>
                          <w:sz w:val="48"/>
                          <w:szCs w:val="48"/>
                        </w:rPr>
                      </w:pPr>
                      <w:r w:rsidRPr="00CE123F">
                        <w:rPr>
                          <w:rFonts w:ascii="Times New Roman" w:eastAsia="Times New Roman" w:hAnsi="Times New Roman" w:cs="Times New Roman"/>
                          <w:b/>
                          <w:bCs/>
                          <w:color w:val="0070C0"/>
                          <w:sz w:val="48"/>
                          <w:szCs w:val="48"/>
                        </w:rPr>
                        <w:t xml:space="preserve"> </w:t>
                      </w:r>
                    </w:p>
                    <w:p w:rsidR="00104FC1" w:rsidRDefault="00104FC1" w:rsidP="00104FC1">
                      <w:pPr>
                        <w:jc w:val="center"/>
                      </w:pPr>
                    </w:p>
                  </w:txbxContent>
                </v:textbox>
                <w10:wrap anchorx="margin"/>
              </v:shape>
            </w:pict>
          </mc:Fallback>
        </mc:AlternateContent>
      </w:r>
    </w:p>
    <w:p w:rsidR="00B634BE" w:rsidRDefault="00B634BE" w:rsidP="00B634BE">
      <w:pPr>
        <w:pStyle w:val="NormalWeb"/>
        <w:spacing w:before="0" w:beforeAutospacing="0" w:after="0" w:afterAutospacing="0"/>
        <w:jc w:val="center"/>
        <w:rPr>
          <w:rFonts w:asciiTheme="minorHAnsi" w:eastAsiaTheme="minorEastAsia" w:hAnsi="Calibri" w:cstheme="minorBidi"/>
          <w:b/>
          <w:bCs/>
          <w:color w:val="348F9A"/>
          <w:kern w:val="24"/>
          <w:sz w:val="56"/>
          <w:szCs w:val="56"/>
          <w:u w:val="single"/>
          <w:lang w:bidi="ar-EG"/>
        </w:rPr>
      </w:pPr>
    </w:p>
    <w:p w:rsidR="00B634BE" w:rsidRDefault="00B634BE" w:rsidP="00B634BE">
      <w:pPr>
        <w:pStyle w:val="NormalWeb"/>
        <w:spacing w:before="0" w:beforeAutospacing="0" w:after="0" w:afterAutospacing="0"/>
        <w:jc w:val="center"/>
        <w:rPr>
          <w:rFonts w:asciiTheme="minorHAnsi" w:eastAsiaTheme="minorEastAsia" w:hAnsi="Calibri" w:cstheme="minorBidi"/>
          <w:b/>
          <w:bCs/>
          <w:color w:val="348F9A"/>
          <w:kern w:val="24"/>
          <w:sz w:val="56"/>
          <w:szCs w:val="56"/>
          <w:u w:val="single"/>
          <w:lang w:bidi="ar-EG"/>
        </w:rPr>
      </w:pPr>
    </w:p>
    <w:p w:rsidR="00B634BE" w:rsidRDefault="00B634BE" w:rsidP="00B634BE">
      <w:pPr>
        <w:pStyle w:val="NormalWeb"/>
        <w:spacing w:before="0" w:beforeAutospacing="0" w:after="0" w:afterAutospacing="0"/>
        <w:jc w:val="center"/>
        <w:rPr>
          <w:rFonts w:asciiTheme="minorHAnsi" w:eastAsiaTheme="minorEastAsia" w:hAnsi="Calibri" w:cstheme="minorBidi"/>
          <w:b/>
          <w:bCs/>
          <w:color w:val="348F9A"/>
          <w:kern w:val="24"/>
          <w:sz w:val="56"/>
          <w:szCs w:val="56"/>
          <w:u w:val="single"/>
          <w:lang w:bidi="ar-EG"/>
        </w:rPr>
      </w:pPr>
    </w:p>
    <w:p w:rsidR="00B634BE" w:rsidRDefault="00B634BE" w:rsidP="00B634BE">
      <w:pPr>
        <w:pStyle w:val="NormalWeb"/>
        <w:spacing w:before="0" w:beforeAutospacing="0" w:after="0" w:afterAutospacing="0"/>
        <w:jc w:val="center"/>
        <w:rPr>
          <w:rFonts w:asciiTheme="minorHAnsi" w:eastAsiaTheme="minorEastAsia" w:hAnsi="Calibri" w:cstheme="minorBidi"/>
          <w:b/>
          <w:bCs/>
          <w:color w:val="348F9A"/>
          <w:kern w:val="24"/>
          <w:sz w:val="56"/>
          <w:szCs w:val="56"/>
          <w:u w:val="single"/>
          <w:lang w:bidi="ar-EG"/>
        </w:rPr>
      </w:pPr>
    </w:p>
    <w:p w:rsidR="00EC5312" w:rsidRDefault="00EC5312" w:rsidP="00EC5312">
      <w:pPr>
        <w:pStyle w:val="NormalWeb"/>
        <w:spacing w:before="0" w:beforeAutospacing="0" w:after="0" w:afterAutospacing="0"/>
        <w:rPr>
          <w:rFonts w:asciiTheme="minorHAnsi" w:eastAsiaTheme="minorEastAsia" w:hAnsi="Calibri" w:cstheme="minorBidi"/>
          <w:b/>
          <w:bCs/>
          <w:color w:val="348F9A"/>
          <w:kern w:val="24"/>
          <w:sz w:val="56"/>
          <w:szCs w:val="56"/>
          <w:u w:val="single"/>
          <w:lang w:bidi="ar-EG"/>
        </w:rPr>
      </w:pPr>
    </w:p>
    <w:p w:rsidR="00B634BE" w:rsidRDefault="00EC5312" w:rsidP="00EC5312">
      <w:pPr>
        <w:pStyle w:val="NormalWeb"/>
        <w:spacing w:before="0" w:beforeAutospacing="0" w:after="0" w:afterAutospacing="0"/>
        <w:rPr>
          <w:rFonts w:asciiTheme="minorHAnsi" w:eastAsiaTheme="minorEastAsia" w:hAnsi="Calibri" w:cstheme="minorBidi"/>
          <w:b/>
          <w:bCs/>
          <w:color w:val="348F9A"/>
          <w:kern w:val="24"/>
          <w:sz w:val="56"/>
          <w:szCs w:val="56"/>
          <w:u w:val="single"/>
          <w:lang w:bidi="ar-EG"/>
        </w:rPr>
      </w:pPr>
      <w:r>
        <w:rPr>
          <w:b/>
          <w:bCs/>
          <w:noProof/>
        </w:rPr>
        <w:drawing>
          <wp:anchor distT="0" distB="0" distL="114300" distR="114300" simplePos="0" relativeHeight="251683840" behindDoc="1" locked="0" layoutInCell="1" allowOverlap="1" wp14:anchorId="3A2EDD0A" wp14:editId="32E2AE9D">
            <wp:simplePos x="0" y="0"/>
            <wp:positionH relativeFrom="margin">
              <wp:posOffset>5842660</wp:posOffset>
            </wp:positionH>
            <wp:positionV relativeFrom="paragraph">
              <wp:posOffset>497493</wp:posOffset>
            </wp:positionV>
            <wp:extent cx="765175" cy="717550"/>
            <wp:effectExtent l="0" t="0" r="0" b="635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7512" name="Picture 21462975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5175" cy="717550"/>
                    </a:xfrm>
                    <a:prstGeom prst="rect">
                      <a:avLst/>
                    </a:prstGeom>
                  </pic:spPr>
                </pic:pic>
              </a:graphicData>
            </a:graphic>
            <wp14:sizeRelH relativeFrom="margin">
              <wp14:pctWidth>0</wp14:pctWidth>
            </wp14:sizeRelH>
            <wp14:sizeRelV relativeFrom="margin">
              <wp14:pctHeight>0</wp14:pctHeight>
            </wp14:sizeRelV>
          </wp:anchor>
        </w:drawing>
      </w:r>
    </w:p>
    <w:p w:rsidR="00EC5312" w:rsidRPr="00B634BE" w:rsidRDefault="00EC5312" w:rsidP="00EC5312">
      <w:pPr>
        <w:pStyle w:val="NormalWeb"/>
        <w:spacing w:before="0" w:beforeAutospacing="0" w:after="0" w:afterAutospacing="0"/>
        <w:jc w:val="center"/>
        <w:rPr>
          <w:b/>
          <w:bCs/>
          <w:color w:val="0070C0"/>
          <w:sz w:val="40"/>
          <w:szCs w:val="40"/>
          <w:lang w:bidi="ar-EG"/>
        </w:rPr>
      </w:pPr>
      <w:r>
        <w:rPr>
          <w:b/>
          <w:bCs/>
          <w:color w:val="0070C0"/>
          <w:sz w:val="40"/>
          <w:szCs w:val="40"/>
          <w:lang w:bidi="ar-EG"/>
        </w:rPr>
        <w:t xml:space="preserve">                                                                  </w:t>
      </w:r>
      <w:r w:rsidRPr="00B634BE">
        <w:rPr>
          <w:b/>
          <w:bCs/>
          <w:color w:val="0070C0"/>
          <w:sz w:val="40"/>
          <w:szCs w:val="40"/>
          <w:lang w:bidi="ar-EG"/>
        </w:rPr>
        <w:t>Data Dynamos</w:t>
      </w:r>
    </w:p>
    <w:p w:rsidR="00EC5312" w:rsidRDefault="00EC5312" w:rsidP="00EC5312">
      <w:pPr>
        <w:pStyle w:val="NormalWeb"/>
        <w:spacing w:before="0" w:beforeAutospacing="0" w:after="0" w:afterAutospacing="0"/>
        <w:jc w:val="center"/>
        <w:rPr>
          <w:color w:val="0070C0"/>
          <w:sz w:val="22"/>
          <w:szCs w:val="22"/>
          <w:lang w:bidi="ar-EG"/>
        </w:rPr>
      </w:pPr>
      <w:r>
        <w:rPr>
          <w:color w:val="0070C0"/>
          <w:sz w:val="22"/>
          <w:szCs w:val="22"/>
          <w:lang w:bidi="ar-EG"/>
        </w:rPr>
        <w:t xml:space="preserve">                                                                                                                          </w:t>
      </w:r>
      <w:r w:rsidRPr="00B634BE">
        <w:rPr>
          <w:color w:val="0070C0"/>
          <w:sz w:val="22"/>
          <w:szCs w:val="22"/>
          <w:lang w:bidi="ar-EG"/>
        </w:rPr>
        <w:t>For HR Data Analysis</w:t>
      </w:r>
    </w:p>
    <w:p w:rsidR="00B634BE" w:rsidRDefault="00B634BE" w:rsidP="00B634BE">
      <w:pPr>
        <w:pStyle w:val="NormalWeb"/>
        <w:spacing w:before="0" w:beforeAutospacing="0" w:after="0" w:afterAutospacing="0"/>
        <w:jc w:val="center"/>
        <w:rPr>
          <w:rFonts w:asciiTheme="minorHAnsi" w:eastAsiaTheme="minorEastAsia" w:hAnsi="Calibri" w:cstheme="minorBidi"/>
          <w:b/>
          <w:bCs/>
          <w:color w:val="348F9A"/>
          <w:kern w:val="24"/>
          <w:sz w:val="56"/>
          <w:szCs w:val="56"/>
          <w:u w:val="single"/>
          <w:lang w:bidi="ar-EG"/>
        </w:rPr>
      </w:pPr>
    </w:p>
    <w:p w:rsidR="00B634BE" w:rsidRDefault="00B634BE" w:rsidP="00EC5312">
      <w:pPr>
        <w:pStyle w:val="NormalWeb"/>
        <w:spacing w:before="0" w:beforeAutospacing="0" w:after="0" w:afterAutospacing="0"/>
        <w:rPr>
          <w:sz w:val="32"/>
          <w:szCs w:val="32"/>
          <w:lang w:bidi="ar-EG"/>
        </w:rPr>
      </w:pPr>
    </w:p>
    <w:p w:rsidR="00B314D3" w:rsidRDefault="00B314D3" w:rsidP="00B314D3">
      <w:pPr>
        <w:pStyle w:val="Default"/>
      </w:pPr>
    </w:p>
    <w:p w:rsidR="00B314D3" w:rsidRDefault="00B314D3" w:rsidP="00B314D3">
      <w:pPr>
        <w:pStyle w:val="Default"/>
        <w:jc w:val="center"/>
        <w:rPr>
          <w:b/>
          <w:bCs/>
          <w:color w:val="808080" w:themeColor="background1" w:themeShade="80"/>
          <w:sz w:val="40"/>
          <w:szCs w:val="40"/>
          <w:u w:val="single"/>
        </w:rPr>
      </w:pPr>
      <w:r w:rsidRPr="00B314D3">
        <w:rPr>
          <w:b/>
          <w:bCs/>
          <w:color w:val="808080" w:themeColor="background1" w:themeShade="80"/>
          <w:sz w:val="40"/>
          <w:szCs w:val="40"/>
          <w:u w:val="single"/>
        </w:rPr>
        <w:lastRenderedPageBreak/>
        <w:t>Final Project– Proposal Submission Guidelines</w:t>
      </w:r>
    </w:p>
    <w:p w:rsidR="00B314D3" w:rsidRPr="00B314D3" w:rsidRDefault="00B314D3" w:rsidP="00B314D3">
      <w:pPr>
        <w:pStyle w:val="Default"/>
        <w:jc w:val="center"/>
        <w:rPr>
          <w:color w:val="808080" w:themeColor="background1" w:themeShade="80"/>
          <w:sz w:val="40"/>
          <w:szCs w:val="40"/>
          <w:u w:val="single"/>
        </w:rPr>
      </w:pPr>
    </w:p>
    <w:p w:rsidR="00B314D3" w:rsidRDefault="00B314D3" w:rsidP="00B85AE4">
      <w:pPr>
        <w:pStyle w:val="Default"/>
        <w:jc w:val="both"/>
        <w:rPr>
          <w:color w:val="auto"/>
          <w:sz w:val="32"/>
          <w:szCs w:val="32"/>
        </w:rPr>
      </w:pPr>
      <w:r>
        <w:rPr>
          <w:color w:val="auto"/>
          <w:sz w:val="32"/>
          <w:szCs w:val="32"/>
        </w:rPr>
        <w:t xml:space="preserve">As part of your current project, you are required to submit a proposal that includes the following: </w:t>
      </w:r>
    </w:p>
    <w:p w:rsidR="00B314D3" w:rsidRDefault="00B314D3" w:rsidP="00B314D3">
      <w:pPr>
        <w:pStyle w:val="Default"/>
        <w:rPr>
          <w:color w:val="auto"/>
          <w:sz w:val="32"/>
          <w:szCs w:val="32"/>
        </w:rPr>
      </w:pPr>
    </w:p>
    <w:p w:rsidR="00B314D3" w:rsidRDefault="00B314D3" w:rsidP="00B314D3">
      <w:pPr>
        <w:pStyle w:val="Default"/>
        <w:numPr>
          <w:ilvl w:val="0"/>
          <w:numId w:val="23"/>
        </w:numPr>
        <w:spacing w:after="71"/>
        <w:rPr>
          <w:color w:val="auto"/>
          <w:sz w:val="32"/>
          <w:szCs w:val="32"/>
        </w:rPr>
      </w:pPr>
      <w:r w:rsidRPr="00B314D3">
        <w:rPr>
          <w:b/>
          <w:bCs/>
          <w:color w:val="808080" w:themeColor="background1" w:themeShade="80"/>
          <w:sz w:val="32"/>
          <w:szCs w:val="32"/>
          <w:u w:val="single"/>
        </w:rPr>
        <w:t>Project Description:</w:t>
      </w:r>
      <w:r>
        <w:rPr>
          <w:color w:val="auto"/>
          <w:sz w:val="32"/>
          <w:szCs w:val="32"/>
        </w:rPr>
        <w:t xml:space="preserve"> Provide a clear and concise explanation of the project. </w:t>
      </w:r>
    </w:p>
    <w:p w:rsidR="00EC5312" w:rsidRDefault="00EC5312" w:rsidP="00EC5312">
      <w:pPr>
        <w:pStyle w:val="Default"/>
        <w:spacing w:after="71"/>
        <w:rPr>
          <w:color w:val="auto"/>
          <w:sz w:val="32"/>
          <w:szCs w:val="32"/>
          <w:rtl/>
        </w:rPr>
      </w:pPr>
    </w:p>
    <w:tbl>
      <w:tblPr>
        <w:tblStyle w:val="TableGrid"/>
        <w:tblW w:w="0" w:type="auto"/>
        <w:tblLayout w:type="fixed"/>
        <w:tblLook w:val="04A0" w:firstRow="1" w:lastRow="0" w:firstColumn="1" w:lastColumn="0" w:noHBand="0" w:noVBand="1"/>
      </w:tblPr>
      <w:tblGrid>
        <w:gridCol w:w="6475"/>
        <w:gridCol w:w="6475"/>
      </w:tblGrid>
      <w:tr w:rsidR="00B74350" w:rsidRPr="00B85483" w:rsidTr="00B85483">
        <w:tc>
          <w:tcPr>
            <w:tcW w:w="6475" w:type="dxa"/>
          </w:tcPr>
          <w:p w:rsidR="00B74350" w:rsidRPr="00B85483" w:rsidRDefault="00B85483" w:rsidP="00B85483">
            <w:pPr>
              <w:pStyle w:val="Default"/>
              <w:spacing w:after="71"/>
              <w:jc w:val="center"/>
              <w:rPr>
                <w:b/>
                <w:bCs/>
                <w:color w:val="auto"/>
                <w:sz w:val="30"/>
                <w:szCs w:val="30"/>
                <w:u w:val="single"/>
              </w:rPr>
            </w:pPr>
            <w:r w:rsidRPr="00B85483">
              <w:rPr>
                <w:b/>
                <w:bCs/>
                <w:color w:val="auto"/>
                <w:sz w:val="30"/>
                <w:szCs w:val="30"/>
                <w:u w:val="single"/>
              </w:rPr>
              <w:t>Employee Data</w:t>
            </w:r>
          </w:p>
        </w:tc>
        <w:tc>
          <w:tcPr>
            <w:tcW w:w="6475" w:type="dxa"/>
          </w:tcPr>
          <w:p w:rsidR="00B74350" w:rsidRPr="00B85483" w:rsidRDefault="00B85483" w:rsidP="00B85483">
            <w:pPr>
              <w:autoSpaceDE w:val="0"/>
              <w:autoSpaceDN w:val="0"/>
              <w:adjustRightInd w:val="0"/>
              <w:rPr>
                <w:rFonts w:asciiTheme="majorBidi" w:hAnsiTheme="majorBidi" w:cstheme="majorBidi"/>
                <w:color w:val="000000"/>
                <w:sz w:val="30"/>
                <w:szCs w:val="30"/>
              </w:rPr>
            </w:pPr>
            <w:r w:rsidRPr="00B85483">
              <w:rPr>
                <w:rFonts w:asciiTheme="majorBidi" w:hAnsiTheme="majorBidi" w:cstheme="majorBidi"/>
                <w:color w:val="000000"/>
                <w:sz w:val="30"/>
                <w:szCs w:val="30"/>
              </w:rPr>
              <w:t xml:space="preserve">A comprehensive list of employees, including </w:t>
            </w:r>
            <w:r w:rsidRPr="00B85483">
              <w:rPr>
                <w:rFonts w:asciiTheme="majorBidi" w:hAnsiTheme="majorBidi" w:cstheme="majorBidi"/>
                <w:color w:val="205E99"/>
                <w:sz w:val="30"/>
                <w:szCs w:val="30"/>
              </w:rPr>
              <w:t xml:space="preserve">demographic details </w:t>
            </w:r>
            <w:r w:rsidRPr="00B85483">
              <w:rPr>
                <w:rFonts w:asciiTheme="majorBidi" w:hAnsiTheme="majorBidi" w:cstheme="majorBidi"/>
                <w:color w:val="000000"/>
                <w:sz w:val="30"/>
                <w:szCs w:val="30"/>
              </w:rPr>
              <w:t xml:space="preserve">such as </w:t>
            </w:r>
            <w:r w:rsidRPr="00B85483">
              <w:rPr>
                <w:rFonts w:asciiTheme="majorBidi" w:hAnsiTheme="majorBidi" w:cstheme="majorBidi"/>
                <w:color w:val="205E99"/>
                <w:sz w:val="30"/>
                <w:szCs w:val="30"/>
              </w:rPr>
              <w:t>age</w:t>
            </w:r>
            <w:r w:rsidRPr="00B85483">
              <w:rPr>
                <w:rFonts w:asciiTheme="majorBidi" w:hAnsiTheme="majorBidi" w:cstheme="majorBidi"/>
                <w:color w:val="000000"/>
                <w:sz w:val="30"/>
                <w:szCs w:val="30"/>
              </w:rPr>
              <w:t xml:space="preserve">, </w:t>
            </w:r>
            <w:r w:rsidRPr="00B85483">
              <w:rPr>
                <w:rFonts w:asciiTheme="majorBidi" w:hAnsiTheme="majorBidi" w:cstheme="majorBidi"/>
                <w:color w:val="205E99"/>
                <w:sz w:val="30"/>
                <w:szCs w:val="30"/>
              </w:rPr>
              <w:t>gender</w:t>
            </w:r>
            <w:r w:rsidRPr="00B85483">
              <w:rPr>
                <w:rFonts w:asciiTheme="majorBidi" w:hAnsiTheme="majorBidi" w:cstheme="majorBidi"/>
                <w:color w:val="000000"/>
                <w:sz w:val="30"/>
                <w:szCs w:val="30"/>
              </w:rPr>
              <w:t xml:space="preserve">, </w:t>
            </w:r>
            <w:r w:rsidRPr="00B85483">
              <w:rPr>
                <w:rFonts w:asciiTheme="majorBidi" w:hAnsiTheme="majorBidi" w:cstheme="majorBidi"/>
                <w:color w:val="205E99"/>
                <w:sz w:val="30"/>
                <w:szCs w:val="30"/>
              </w:rPr>
              <w:t>marital status</w:t>
            </w:r>
            <w:r w:rsidRPr="00B85483">
              <w:rPr>
                <w:rFonts w:asciiTheme="majorBidi" w:hAnsiTheme="majorBidi" w:cstheme="majorBidi"/>
                <w:color w:val="000000"/>
                <w:sz w:val="30"/>
                <w:szCs w:val="30"/>
              </w:rPr>
              <w:t xml:space="preserve">, and </w:t>
            </w:r>
            <w:r w:rsidRPr="00B85483">
              <w:rPr>
                <w:rFonts w:asciiTheme="majorBidi" w:hAnsiTheme="majorBidi" w:cstheme="majorBidi"/>
                <w:color w:val="205E99"/>
                <w:sz w:val="30"/>
                <w:szCs w:val="30"/>
              </w:rPr>
              <w:t>job roles</w:t>
            </w:r>
            <w:r w:rsidRPr="00B85483">
              <w:rPr>
                <w:rFonts w:asciiTheme="majorBidi" w:hAnsiTheme="majorBidi" w:cstheme="majorBidi"/>
                <w:color w:val="000000"/>
                <w:sz w:val="30"/>
                <w:szCs w:val="30"/>
              </w:rPr>
              <w:t xml:space="preserve">. </w:t>
            </w:r>
          </w:p>
        </w:tc>
      </w:tr>
      <w:tr w:rsidR="00B74350" w:rsidRPr="00B85483" w:rsidTr="00B85483">
        <w:tc>
          <w:tcPr>
            <w:tcW w:w="6475" w:type="dxa"/>
          </w:tcPr>
          <w:p w:rsidR="00B74350" w:rsidRPr="00B85483" w:rsidRDefault="00B85483" w:rsidP="00B85483">
            <w:pPr>
              <w:pStyle w:val="Default"/>
              <w:spacing w:after="71"/>
              <w:jc w:val="center"/>
              <w:rPr>
                <w:b/>
                <w:bCs/>
                <w:color w:val="auto"/>
                <w:sz w:val="30"/>
                <w:szCs w:val="30"/>
                <w:u w:val="single"/>
              </w:rPr>
            </w:pPr>
            <w:r w:rsidRPr="00B85483">
              <w:rPr>
                <w:b/>
                <w:bCs/>
                <w:color w:val="auto"/>
                <w:sz w:val="30"/>
                <w:szCs w:val="30"/>
                <w:u w:val="single"/>
              </w:rPr>
              <w:t>Performance Rating Data</w:t>
            </w:r>
          </w:p>
        </w:tc>
        <w:tc>
          <w:tcPr>
            <w:tcW w:w="6475" w:type="dxa"/>
          </w:tcPr>
          <w:p w:rsidR="00B74350" w:rsidRPr="00B85483" w:rsidRDefault="00B85483" w:rsidP="00B85483">
            <w:pPr>
              <w:autoSpaceDE w:val="0"/>
              <w:autoSpaceDN w:val="0"/>
              <w:adjustRightInd w:val="0"/>
              <w:rPr>
                <w:rFonts w:asciiTheme="majorBidi" w:hAnsiTheme="majorBidi" w:cstheme="majorBidi"/>
                <w:color w:val="000000"/>
                <w:sz w:val="30"/>
                <w:szCs w:val="30"/>
              </w:rPr>
            </w:pPr>
            <w:r w:rsidRPr="00B85483">
              <w:rPr>
                <w:rFonts w:asciiTheme="majorBidi" w:hAnsiTheme="majorBidi" w:cstheme="majorBidi"/>
                <w:color w:val="000000"/>
                <w:sz w:val="30"/>
                <w:szCs w:val="30"/>
              </w:rPr>
              <w:t xml:space="preserve">Tracks individual performance </w:t>
            </w:r>
            <w:r w:rsidRPr="00B85483">
              <w:rPr>
                <w:rFonts w:asciiTheme="majorBidi" w:hAnsiTheme="majorBidi" w:cstheme="majorBidi"/>
                <w:color w:val="205E99"/>
                <w:sz w:val="30"/>
                <w:szCs w:val="30"/>
              </w:rPr>
              <w:t>metrics</w:t>
            </w:r>
            <w:r w:rsidRPr="00B85483">
              <w:rPr>
                <w:rFonts w:asciiTheme="majorBidi" w:hAnsiTheme="majorBidi" w:cstheme="majorBidi"/>
                <w:color w:val="000000"/>
                <w:sz w:val="30"/>
                <w:szCs w:val="30"/>
              </w:rPr>
              <w:t xml:space="preserve">, </w:t>
            </w:r>
            <w:r w:rsidRPr="00B85483">
              <w:rPr>
                <w:rFonts w:asciiTheme="majorBidi" w:hAnsiTheme="majorBidi" w:cstheme="majorBidi"/>
                <w:color w:val="205E99"/>
                <w:sz w:val="30"/>
                <w:szCs w:val="30"/>
              </w:rPr>
              <w:t xml:space="preserve">capturing </w:t>
            </w:r>
            <w:r w:rsidRPr="00B85483">
              <w:rPr>
                <w:rFonts w:asciiTheme="majorBidi" w:hAnsiTheme="majorBidi" w:cstheme="majorBidi"/>
                <w:color w:val="000000"/>
                <w:sz w:val="30"/>
                <w:szCs w:val="30"/>
              </w:rPr>
              <w:t xml:space="preserve">data from employee </w:t>
            </w:r>
            <w:r w:rsidRPr="00B85483">
              <w:rPr>
                <w:rFonts w:asciiTheme="majorBidi" w:hAnsiTheme="majorBidi" w:cstheme="majorBidi"/>
                <w:color w:val="205E99"/>
                <w:sz w:val="30"/>
                <w:szCs w:val="30"/>
              </w:rPr>
              <w:t xml:space="preserve">reviews </w:t>
            </w:r>
            <w:r w:rsidRPr="00B85483">
              <w:rPr>
                <w:rFonts w:asciiTheme="majorBidi" w:hAnsiTheme="majorBidi" w:cstheme="majorBidi"/>
                <w:color w:val="000000"/>
                <w:sz w:val="30"/>
                <w:szCs w:val="30"/>
              </w:rPr>
              <w:t xml:space="preserve">and </w:t>
            </w:r>
            <w:r w:rsidRPr="00B85483">
              <w:rPr>
                <w:rFonts w:asciiTheme="majorBidi" w:hAnsiTheme="majorBidi" w:cstheme="majorBidi"/>
                <w:color w:val="205E99"/>
                <w:sz w:val="30"/>
                <w:szCs w:val="30"/>
              </w:rPr>
              <w:t xml:space="preserve">assessments </w:t>
            </w:r>
            <w:r w:rsidRPr="00B85483">
              <w:rPr>
                <w:rFonts w:asciiTheme="majorBidi" w:hAnsiTheme="majorBidi" w:cstheme="majorBidi"/>
                <w:color w:val="000000"/>
                <w:sz w:val="30"/>
                <w:szCs w:val="30"/>
              </w:rPr>
              <w:t>over time.</w:t>
            </w:r>
          </w:p>
        </w:tc>
      </w:tr>
      <w:tr w:rsidR="00B74350" w:rsidRPr="00B85483" w:rsidTr="00B85483">
        <w:tc>
          <w:tcPr>
            <w:tcW w:w="6475" w:type="dxa"/>
          </w:tcPr>
          <w:p w:rsidR="00B74350" w:rsidRPr="00B85483" w:rsidRDefault="00B74350" w:rsidP="00B85483">
            <w:pPr>
              <w:pStyle w:val="Default"/>
              <w:spacing w:after="71"/>
              <w:jc w:val="center"/>
              <w:rPr>
                <w:b/>
                <w:bCs/>
                <w:color w:val="auto"/>
                <w:sz w:val="30"/>
                <w:szCs w:val="30"/>
                <w:u w:val="single"/>
              </w:rPr>
            </w:pPr>
            <w:r w:rsidRPr="00B85483">
              <w:rPr>
                <w:b/>
                <w:bCs/>
                <w:color w:val="auto"/>
                <w:sz w:val="30"/>
                <w:szCs w:val="30"/>
                <w:u w:val="single"/>
              </w:rPr>
              <w:t>Education Level Data</w:t>
            </w:r>
          </w:p>
        </w:tc>
        <w:tc>
          <w:tcPr>
            <w:tcW w:w="6475" w:type="dxa"/>
          </w:tcPr>
          <w:p w:rsidR="00B74350" w:rsidRPr="00B85483" w:rsidRDefault="00B85483" w:rsidP="00B85483">
            <w:pPr>
              <w:autoSpaceDE w:val="0"/>
              <w:autoSpaceDN w:val="0"/>
              <w:adjustRightInd w:val="0"/>
              <w:rPr>
                <w:rFonts w:asciiTheme="majorBidi" w:hAnsiTheme="majorBidi" w:cstheme="majorBidi"/>
                <w:color w:val="000000"/>
                <w:sz w:val="30"/>
                <w:szCs w:val="30"/>
              </w:rPr>
            </w:pPr>
            <w:r w:rsidRPr="00B74350">
              <w:rPr>
                <w:rFonts w:asciiTheme="majorBidi" w:hAnsiTheme="majorBidi" w:cstheme="majorBidi"/>
                <w:color w:val="000000"/>
                <w:sz w:val="30"/>
                <w:szCs w:val="30"/>
              </w:rPr>
              <w:t xml:space="preserve">Provides insights into the </w:t>
            </w:r>
            <w:r w:rsidRPr="00B74350">
              <w:rPr>
                <w:rFonts w:asciiTheme="majorBidi" w:hAnsiTheme="majorBidi" w:cstheme="majorBidi"/>
                <w:color w:val="205E99"/>
                <w:sz w:val="30"/>
                <w:szCs w:val="30"/>
              </w:rPr>
              <w:t xml:space="preserve">education backgrounds </w:t>
            </w:r>
            <w:r w:rsidRPr="00B74350">
              <w:rPr>
                <w:rFonts w:asciiTheme="majorBidi" w:hAnsiTheme="majorBidi" w:cstheme="majorBidi"/>
                <w:color w:val="000000"/>
                <w:sz w:val="30"/>
                <w:szCs w:val="30"/>
              </w:rPr>
              <w:t xml:space="preserve">of </w:t>
            </w:r>
            <w:r w:rsidRPr="00B74350">
              <w:rPr>
                <w:rFonts w:asciiTheme="majorBidi" w:hAnsiTheme="majorBidi" w:cstheme="majorBidi"/>
                <w:color w:val="205E99"/>
                <w:sz w:val="30"/>
                <w:szCs w:val="30"/>
              </w:rPr>
              <w:t>employees</w:t>
            </w:r>
            <w:r w:rsidRPr="00B74350">
              <w:rPr>
                <w:rFonts w:asciiTheme="majorBidi" w:hAnsiTheme="majorBidi" w:cstheme="majorBidi"/>
                <w:color w:val="000000"/>
                <w:sz w:val="30"/>
                <w:szCs w:val="30"/>
              </w:rPr>
              <w:t xml:space="preserve">, </w:t>
            </w:r>
            <w:r w:rsidRPr="00B74350">
              <w:rPr>
                <w:rFonts w:asciiTheme="majorBidi" w:hAnsiTheme="majorBidi" w:cstheme="majorBidi"/>
                <w:color w:val="205E99"/>
                <w:sz w:val="30"/>
                <w:szCs w:val="30"/>
              </w:rPr>
              <w:t xml:space="preserve">highlighting their qualifications </w:t>
            </w:r>
            <w:r w:rsidRPr="00B74350">
              <w:rPr>
                <w:rFonts w:asciiTheme="majorBidi" w:hAnsiTheme="majorBidi" w:cstheme="majorBidi"/>
                <w:color w:val="000000"/>
                <w:sz w:val="30"/>
                <w:szCs w:val="30"/>
              </w:rPr>
              <w:t xml:space="preserve">and </w:t>
            </w:r>
            <w:r w:rsidRPr="00B74350">
              <w:rPr>
                <w:rFonts w:asciiTheme="majorBidi" w:hAnsiTheme="majorBidi" w:cstheme="majorBidi"/>
                <w:color w:val="205E99"/>
                <w:sz w:val="30"/>
                <w:szCs w:val="30"/>
              </w:rPr>
              <w:t xml:space="preserve">the correlation </w:t>
            </w:r>
            <w:r w:rsidRPr="00B74350">
              <w:rPr>
                <w:rFonts w:asciiTheme="majorBidi" w:hAnsiTheme="majorBidi" w:cstheme="majorBidi"/>
                <w:color w:val="000000"/>
                <w:sz w:val="30"/>
                <w:szCs w:val="30"/>
              </w:rPr>
              <w:t xml:space="preserve">with </w:t>
            </w:r>
            <w:r w:rsidRPr="00B74350">
              <w:rPr>
                <w:rFonts w:asciiTheme="majorBidi" w:hAnsiTheme="majorBidi" w:cstheme="majorBidi"/>
                <w:color w:val="205E99"/>
                <w:sz w:val="30"/>
                <w:szCs w:val="30"/>
              </w:rPr>
              <w:t xml:space="preserve">job performance </w:t>
            </w:r>
            <w:r w:rsidRPr="00B74350">
              <w:rPr>
                <w:rFonts w:asciiTheme="majorBidi" w:hAnsiTheme="majorBidi" w:cstheme="majorBidi"/>
                <w:color w:val="000000"/>
                <w:sz w:val="30"/>
                <w:szCs w:val="30"/>
              </w:rPr>
              <w:t xml:space="preserve">and </w:t>
            </w:r>
            <w:r w:rsidRPr="00B74350">
              <w:rPr>
                <w:rFonts w:asciiTheme="majorBidi" w:hAnsiTheme="majorBidi" w:cstheme="majorBidi"/>
                <w:color w:val="205E99"/>
                <w:sz w:val="30"/>
                <w:szCs w:val="30"/>
              </w:rPr>
              <w:t>salary</w:t>
            </w:r>
            <w:r w:rsidRPr="00B74350">
              <w:rPr>
                <w:rFonts w:asciiTheme="majorBidi" w:hAnsiTheme="majorBidi" w:cstheme="majorBidi"/>
                <w:color w:val="000000"/>
                <w:sz w:val="30"/>
                <w:szCs w:val="30"/>
              </w:rPr>
              <w:t>.</w:t>
            </w:r>
          </w:p>
        </w:tc>
      </w:tr>
      <w:tr w:rsidR="00B74350" w:rsidRPr="00B85483" w:rsidTr="00B85483">
        <w:tc>
          <w:tcPr>
            <w:tcW w:w="6475" w:type="dxa"/>
          </w:tcPr>
          <w:p w:rsidR="00B74350" w:rsidRPr="00B85483" w:rsidRDefault="00B85483" w:rsidP="00B85483">
            <w:pPr>
              <w:pStyle w:val="Default"/>
              <w:spacing w:after="71"/>
              <w:jc w:val="center"/>
              <w:rPr>
                <w:b/>
                <w:bCs/>
                <w:color w:val="auto"/>
                <w:sz w:val="30"/>
                <w:szCs w:val="30"/>
                <w:u w:val="single"/>
              </w:rPr>
            </w:pPr>
            <w:r w:rsidRPr="00B85483">
              <w:rPr>
                <w:b/>
                <w:bCs/>
                <w:color w:val="auto"/>
                <w:sz w:val="30"/>
                <w:szCs w:val="30"/>
                <w:u w:val="single"/>
              </w:rPr>
              <w:t>Rating Level Data</w:t>
            </w:r>
          </w:p>
        </w:tc>
        <w:tc>
          <w:tcPr>
            <w:tcW w:w="6475" w:type="dxa"/>
          </w:tcPr>
          <w:p w:rsidR="00B74350" w:rsidRPr="00B85483" w:rsidRDefault="00B85483" w:rsidP="00B85483">
            <w:pPr>
              <w:autoSpaceDE w:val="0"/>
              <w:autoSpaceDN w:val="0"/>
              <w:adjustRightInd w:val="0"/>
              <w:rPr>
                <w:rFonts w:asciiTheme="majorBidi" w:hAnsiTheme="majorBidi" w:cstheme="majorBidi"/>
                <w:color w:val="000000"/>
                <w:sz w:val="30"/>
                <w:szCs w:val="30"/>
              </w:rPr>
            </w:pPr>
            <w:r w:rsidRPr="00B85483">
              <w:rPr>
                <w:rFonts w:asciiTheme="majorBidi" w:hAnsiTheme="majorBidi" w:cstheme="majorBidi"/>
                <w:color w:val="000000"/>
                <w:sz w:val="30"/>
                <w:szCs w:val="30"/>
              </w:rPr>
              <w:t xml:space="preserve">Details </w:t>
            </w:r>
            <w:r w:rsidRPr="00B85483">
              <w:rPr>
                <w:rFonts w:asciiTheme="majorBidi" w:hAnsiTheme="majorBidi" w:cstheme="majorBidi"/>
                <w:color w:val="205E99"/>
                <w:sz w:val="30"/>
                <w:szCs w:val="30"/>
              </w:rPr>
              <w:t xml:space="preserve">performance ratings </w:t>
            </w:r>
            <w:r w:rsidRPr="00B85483">
              <w:rPr>
                <w:rFonts w:asciiTheme="majorBidi" w:hAnsiTheme="majorBidi" w:cstheme="majorBidi"/>
                <w:color w:val="000000"/>
                <w:sz w:val="30"/>
                <w:szCs w:val="30"/>
              </w:rPr>
              <w:t xml:space="preserve">for </w:t>
            </w:r>
            <w:r w:rsidRPr="00B85483">
              <w:rPr>
                <w:rFonts w:asciiTheme="majorBidi" w:hAnsiTheme="majorBidi" w:cstheme="majorBidi"/>
                <w:color w:val="205E99"/>
                <w:sz w:val="30"/>
                <w:szCs w:val="30"/>
              </w:rPr>
              <w:t>employees</w:t>
            </w:r>
            <w:r w:rsidRPr="00B85483">
              <w:rPr>
                <w:rFonts w:asciiTheme="majorBidi" w:hAnsiTheme="majorBidi" w:cstheme="majorBidi"/>
                <w:color w:val="000000"/>
                <w:sz w:val="30"/>
                <w:szCs w:val="30"/>
              </w:rPr>
              <w:t xml:space="preserve">, evaluating their overall </w:t>
            </w:r>
            <w:r w:rsidRPr="00B85483">
              <w:rPr>
                <w:rFonts w:asciiTheme="majorBidi" w:hAnsiTheme="majorBidi" w:cstheme="majorBidi"/>
                <w:color w:val="205E99"/>
                <w:sz w:val="30"/>
                <w:szCs w:val="30"/>
              </w:rPr>
              <w:t xml:space="preserve">contributions </w:t>
            </w:r>
            <w:r w:rsidRPr="00B85483">
              <w:rPr>
                <w:rFonts w:asciiTheme="majorBidi" w:hAnsiTheme="majorBidi" w:cstheme="majorBidi"/>
                <w:color w:val="000000"/>
                <w:sz w:val="30"/>
                <w:szCs w:val="30"/>
              </w:rPr>
              <w:t xml:space="preserve">and </w:t>
            </w:r>
            <w:r w:rsidRPr="00B85483">
              <w:rPr>
                <w:rFonts w:asciiTheme="majorBidi" w:hAnsiTheme="majorBidi" w:cstheme="majorBidi"/>
                <w:color w:val="205E99"/>
                <w:sz w:val="30"/>
                <w:szCs w:val="30"/>
              </w:rPr>
              <w:t xml:space="preserve">effectiveness </w:t>
            </w:r>
            <w:r w:rsidRPr="00B85483">
              <w:rPr>
                <w:rFonts w:asciiTheme="majorBidi" w:hAnsiTheme="majorBidi" w:cstheme="majorBidi"/>
                <w:color w:val="000000"/>
                <w:sz w:val="30"/>
                <w:szCs w:val="30"/>
              </w:rPr>
              <w:t xml:space="preserve">in their roles. </w:t>
            </w:r>
          </w:p>
        </w:tc>
      </w:tr>
      <w:tr w:rsidR="00B74350" w:rsidRPr="00B85483" w:rsidTr="00B85483">
        <w:tc>
          <w:tcPr>
            <w:tcW w:w="6475" w:type="dxa"/>
          </w:tcPr>
          <w:p w:rsidR="00B74350" w:rsidRPr="00B85483" w:rsidRDefault="00B85483" w:rsidP="00B85483">
            <w:pPr>
              <w:pStyle w:val="Default"/>
              <w:spacing w:after="71"/>
              <w:jc w:val="center"/>
              <w:rPr>
                <w:b/>
                <w:bCs/>
                <w:color w:val="auto"/>
                <w:sz w:val="30"/>
                <w:szCs w:val="30"/>
                <w:u w:val="single"/>
              </w:rPr>
            </w:pPr>
            <w:r w:rsidRPr="00B85483">
              <w:rPr>
                <w:b/>
                <w:bCs/>
                <w:color w:val="auto"/>
                <w:sz w:val="30"/>
                <w:szCs w:val="30"/>
                <w:u w:val="single"/>
              </w:rPr>
              <w:t>Satisfied Level Data</w:t>
            </w:r>
          </w:p>
        </w:tc>
        <w:tc>
          <w:tcPr>
            <w:tcW w:w="6475" w:type="dxa"/>
          </w:tcPr>
          <w:p w:rsidR="00B74350" w:rsidRPr="00B85483" w:rsidRDefault="00B85483" w:rsidP="00EC5312">
            <w:pPr>
              <w:pStyle w:val="Default"/>
              <w:spacing w:after="71"/>
              <w:rPr>
                <w:color w:val="auto"/>
                <w:sz w:val="30"/>
                <w:szCs w:val="30"/>
              </w:rPr>
            </w:pPr>
            <w:r w:rsidRPr="00B85483">
              <w:rPr>
                <w:rFonts w:asciiTheme="majorBidi" w:hAnsiTheme="majorBidi" w:cstheme="majorBidi"/>
                <w:sz w:val="30"/>
                <w:szCs w:val="30"/>
              </w:rPr>
              <w:t xml:space="preserve">This contains </w:t>
            </w:r>
            <w:r w:rsidRPr="00B85483">
              <w:rPr>
                <w:rFonts w:asciiTheme="majorBidi" w:hAnsiTheme="majorBidi" w:cstheme="majorBidi"/>
                <w:color w:val="205E99"/>
                <w:sz w:val="30"/>
                <w:szCs w:val="30"/>
              </w:rPr>
              <w:t xml:space="preserve">information </w:t>
            </w:r>
            <w:r w:rsidRPr="00B85483">
              <w:rPr>
                <w:rFonts w:asciiTheme="majorBidi" w:hAnsiTheme="majorBidi" w:cstheme="majorBidi"/>
                <w:sz w:val="30"/>
                <w:szCs w:val="30"/>
              </w:rPr>
              <w:t xml:space="preserve">on </w:t>
            </w:r>
            <w:r w:rsidRPr="00B85483">
              <w:rPr>
                <w:rFonts w:asciiTheme="majorBidi" w:hAnsiTheme="majorBidi" w:cstheme="majorBidi"/>
                <w:color w:val="205E99"/>
                <w:sz w:val="30"/>
                <w:szCs w:val="30"/>
              </w:rPr>
              <w:t>employee satisfaction ratings</w:t>
            </w:r>
            <w:r w:rsidRPr="00B85483">
              <w:rPr>
                <w:rFonts w:asciiTheme="majorBidi" w:hAnsiTheme="majorBidi" w:cstheme="majorBidi"/>
                <w:sz w:val="30"/>
                <w:szCs w:val="30"/>
              </w:rPr>
              <w:t xml:space="preserve">, </w:t>
            </w:r>
            <w:r w:rsidRPr="00B85483">
              <w:rPr>
                <w:rFonts w:asciiTheme="majorBidi" w:hAnsiTheme="majorBidi" w:cstheme="majorBidi"/>
                <w:color w:val="205E99"/>
                <w:sz w:val="30"/>
                <w:szCs w:val="30"/>
              </w:rPr>
              <w:t xml:space="preserve">categorized </w:t>
            </w:r>
            <w:r w:rsidRPr="00B85483">
              <w:rPr>
                <w:rFonts w:asciiTheme="majorBidi" w:hAnsiTheme="majorBidi" w:cstheme="majorBidi"/>
                <w:sz w:val="30"/>
                <w:szCs w:val="30"/>
              </w:rPr>
              <w:t xml:space="preserve">by </w:t>
            </w:r>
            <w:r w:rsidRPr="00B85483">
              <w:rPr>
                <w:rFonts w:asciiTheme="majorBidi" w:hAnsiTheme="majorBidi" w:cstheme="majorBidi"/>
                <w:color w:val="205E99"/>
                <w:sz w:val="30"/>
                <w:szCs w:val="30"/>
              </w:rPr>
              <w:t xml:space="preserve">various </w:t>
            </w:r>
            <w:r w:rsidRPr="00B85483">
              <w:rPr>
                <w:rFonts w:asciiTheme="majorBidi" w:hAnsiTheme="majorBidi" w:cstheme="majorBidi"/>
                <w:sz w:val="30"/>
                <w:szCs w:val="30"/>
              </w:rPr>
              <w:t xml:space="preserve">factors such as job </w:t>
            </w:r>
            <w:r w:rsidRPr="00B85483">
              <w:rPr>
                <w:rFonts w:asciiTheme="majorBidi" w:hAnsiTheme="majorBidi" w:cstheme="majorBidi"/>
                <w:color w:val="205E99"/>
                <w:sz w:val="30"/>
                <w:szCs w:val="30"/>
              </w:rPr>
              <w:t xml:space="preserve">satisfaction </w:t>
            </w:r>
            <w:r w:rsidRPr="00B85483">
              <w:rPr>
                <w:rFonts w:asciiTheme="majorBidi" w:hAnsiTheme="majorBidi" w:cstheme="majorBidi"/>
                <w:sz w:val="30"/>
                <w:szCs w:val="30"/>
              </w:rPr>
              <w:t xml:space="preserve">and </w:t>
            </w:r>
            <w:r w:rsidRPr="00B85483">
              <w:rPr>
                <w:rFonts w:asciiTheme="majorBidi" w:hAnsiTheme="majorBidi" w:cstheme="majorBidi"/>
                <w:color w:val="205E99"/>
                <w:sz w:val="30"/>
                <w:szCs w:val="30"/>
              </w:rPr>
              <w:t>work-life balance</w:t>
            </w:r>
            <w:r w:rsidRPr="00B85483">
              <w:rPr>
                <w:rFonts w:asciiTheme="majorBidi" w:hAnsiTheme="majorBidi" w:cstheme="majorBidi"/>
                <w:sz w:val="30"/>
                <w:szCs w:val="30"/>
              </w:rPr>
              <w:t>.</w:t>
            </w:r>
          </w:p>
        </w:tc>
      </w:tr>
    </w:tbl>
    <w:p w:rsidR="00B74350" w:rsidRPr="00860CC5" w:rsidRDefault="00B74350" w:rsidP="00EC5312">
      <w:pPr>
        <w:pStyle w:val="Default"/>
        <w:spacing w:after="71"/>
        <w:rPr>
          <w:color w:val="auto"/>
          <w:sz w:val="32"/>
          <w:szCs w:val="32"/>
        </w:rPr>
      </w:pPr>
    </w:p>
    <w:p w:rsidR="00B314D3" w:rsidRDefault="00EC5312" w:rsidP="00B314D3">
      <w:pPr>
        <w:pStyle w:val="Default"/>
        <w:numPr>
          <w:ilvl w:val="0"/>
          <w:numId w:val="23"/>
        </w:numPr>
        <w:spacing w:after="71"/>
        <w:rPr>
          <w:color w:val="auto"/>
          <w:sz w:val="32"/>
          <w:szCs w:val="32"/>
        </w:rPr>
      </w:pPr>
      <w:r>
        <w:rPr>
          <w:noProof/>
          <w:color w:val="auto"/>
          <w:sz w:val="32"/>
          <w:szCs w:val="32"/>
        </w:rPr>
        <w:lastRenderedPageBreak/>
        <w:drawing>
          <wp:anchor distT="0" distB="0" distL="114300" distR="114300" simplePos="0" relativeHeight="251680768" behindDoc="1" locked="0" layoutInCell="1" allowOverlap="1" wp14:anchorId="472F43AD" wp14:editId="7B441B49">
            <wp:simplePos x="0" y="0"/>
            <wp:positionH relativeFrom="margin">
              <wp:align>center</wp:align>
            </wp:positionH>
            <wp:positionV relativeFrom="paragraph">
              <wp:posOffset>517525</wp:posOffset>
            </wp:positionV>
            <wp:extent cx="4432300" cy="1459865"/>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2300" cy="1459865"/>
                    </a:xfrm>
                    <a:prstGeom prst="rect">
                      <a:avLst/>
                    </a:prstGeom>
                    <a:noFill/>
                  </pic:spPr>
                </pic:pic>
              </a:graphicData>
            </a:graphic>
            <wp14:sizeRelH relativeFrom="margin">
              <wp14:pctWidth>0</wp14:pctWidth>
            </wp14:sizeRelH>
          </wp:anchor>
        </w:drawing>
      </w:r>
      <w:r w:rsidR="00B314D3" w:rsidRPr="00B314D3">
        <w:rPr>
          <w:b/>
          <w:bCs/>
          <w:color w:val="808080" w:themeColor="background1" w:themeShade="80"/>
          <w:sz w:val="32"/>
          <w:szCs w:val="32"/>
          <w:u w:val="single"/>
        </w:rPr>
        <w:t>Group Members &amp; Roles:</w:t>
      </w:r>
      <w:r w:rsidR="00B314D3" w:rsidRPr="00B314D3">
        <w:rPr>
          <w:color w:val="808080" w:themeColor="background1" w:themeShade="80"/>
          <w:sz w:val="32"/>
          <w:szCs w:val="32"/>
        </w:rPr>
        <w:t xml:space="preserve"> </w:t>
      </w:r>
      <w:r w:rsidR="00B314D3" w:rsidRPr="00B314D3">
        <w:rPr>
          <w:color w:val="auto"/>
          <w:sz w:val="32"/>
          <w:szCs w:val="32"/>
        </w:rPr>
        <w:t xml:space="preserve">List all team members along with their assigned roles. </w:t>
      </w:r>
    </w:p>
    <w:p w:rsidR="00B314D3" w:rsidRDefault="00B314D3" w:rsidP="00B314D3">
      <w:pPr>
        <w:pStyle w:val="Default"/>
        <w:spacing w:after="71"/>
        <w:ind w:left="720"/>
        <w:rPr>
          <w:color w:val="auto"/>
          <w:sz w:val="32"/>
          <w:szCs w:val="32"/>
        </w:rPr>
      </w:pPr>
    </w:p>
    <w:p w:rsidR="00EC5312" w:rsidRDefault="00AA305F" w:rsidP="008E0F8E">
      <w:pPr>
        <w:pStyle w:val="Default"/>
        <w:spacing w:after="71"/>
        <w:ind w:left="720"/>
        <w:rPr>
          <w:color w:val="auto"/>
          <w:sz w:val="32"/>
          <w:szCs w:val="32"/>
        </w:rPr>
      </w:pPr>
      <w:r w:rsidRPr="008E0F8E">
        <w:rPr>
          <w:noProof/>
        </w:rPr>
        <w:drawing>
          <wp:anchor distT="0" distB="0" distL="114300" distR="114300" simplePos="0" relativeHeight="251685888" behindDoc="1" locked="0" layoutInCell="1" allowOverlap="1" wp14:anchorId="651B25CD" wp14:editId="5D860AF4">
            <wp:simplePos x="0" y="0"/>
            <wp:positionH relativeFrom="margin">
              <wp:align>center</wp:align>
            </wp:positionH>
            <wp:positionV relativeFrom="paragraph">
              <wp:posOffset>1743265</wp:posOffset>
            </wp:positionV>
            <wp:extent cx="9200515" cy="3169920"/>
            <wp:effectExtent l="0" t="0" r="0" b="0"/>
            <wp:wrapTight wrapText="bothSides">
              <wp:wrapPolygon edited="0">
                <wp:start x="403" y="0"/>
                <wp:lineTo x="403" y="16875"/>
                <wp:lineTo x="224" y="17784"/>
                <wp:lineTo x="45" y="18952"/>
                <wp:lineTo x="45" y="21418"/>
                <wp:lineTo x="18784" y="21418"/>
                <wp:lineTo x="18873" y="19471"/>
                <wp:lineTo x="18516" y="19341"/>
                <wp:lineTo x="16324" y="18692"/>
                <wp:lineTo x="21244" y="17784"/>
                <wp:lineTo x="21199" y="15447"/>
                <wp:lineTo x="20528" y="15058"/>
                <wp:lineTo x="18650" y="14798"/>
                <wp:lineTo x="20662" y="13500"/>
                <wp:lineTo x="20662" y="12721"/>
                <wp:lineTo x="21110" y="10644"/>
                <wp:lineTo x="21154" y="8567"/>
                <wp:lineTo x="21020" y="7010"/>
                <wp:lineTo x="20931" y="6490"/>
                <wp:lineTo x="21110" y="4413"/>
                <wp:lineTo x="21244" y="2337"/>
                <wp:lineTo x="21244" y="0"/>
                <wp:lineTo x="403"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0051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5312" w:rsidRPr="00EC5312" w:rsidRDefault="008E0F8E" w:rsidP="008E0F8E">
      <w:pPr>
        <w:pStyle w:val="Default"/>
        <w:spacing w:after="71"/>
        <w:ind w:left="720"/>
        <w:rPr>
          <w:color w:val="auto"/>
          <w:sz w:val="32"/>
          <w:szCs w:val="32"/>
        </w:rPr>
      </w:pPr>
      <w:r w:rsidRPr="008E0F8E">
        <w:rPr>
          <w:noProof/>
        </w:rPr>
        <w:lastRenderedPageBreak/>
        <w:drawing>
          <wp:anchor distT="0" distB="0" distL="114300" distR="114300" simplePos="0" relativeHeight="251684864" behindDoc="0" locked="0" layoutInCell="1" allowOverlap="1" wp14:anchorId="05D52FC5" wp14:editId="5E965B53">
            <wp:simplePos x="0" y="0"/>
            <wp:positionH relativeFrom="column">
              <wp:posOffset>-546545</wp:posOffset>
            </wp:positionH>
            <wp:positionV relativeFrom="paragraph">
              <wp:posOffset>0</wp:posOffset>
            </wp:positionV>
            <wp:extent cx="9321800" cy="58064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21800" cy="580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0F8E" w:rsidRPr="001975BE" w:rsidRDefault="008E0F8E" w:rsidP="001975BE">
      <w:pPr>
        <w:pStyle w:val="Default"/>
        <w:numPr>
          <w:ilvl w:val="0"/>
          <w:numId w:val="23"/>
        </w:numPr>
        <w:spacing w:after="71"/>
        <w:rPr>
          <w:color w:val="FFFFFF" w:themeColor="background1"/>
          <w:sz w:val="32"/>
          <w:szCs w:val="32"/>
        </w:rPr>
      </w:pPr>
      <w:r w:rsidRPr="008E0F8E">
        <w:rPr>
          <w:noProof/>
        </w:rPr>
        <w:lastRenderedPageBreak/>
        <w:drawing>
          <wp:anchor distT="0" distB="0" distL="114300" distR="114300" simplePos="0" relativeHeight="251686912" behindDoc="1" locked="0" layoutInCell="1" allowOverlap="1" wp14:anchorId="08CF5E68" wp14:editId="16657C5F">
            <wp:simplePos x="0" y="0"/>
            <wp:positionH relativeFrom="margin">
              <wp:align>right</wp:align>
            </wp:positionH>
            <wp:positionV relativeFrom="paragraph">
              <wp:posOffset>412115</wp:posOffset>
            </wp:positionV>
            <wp:extent cx="8228330" cy="4975225"/>
            <wp:effectExtent l="0" t="0" r="1270" b="0"/>
            <wp:wrapTight wrapText="bothSides">
              <wp:wrapPolygon edited="0">
                <wp:start x="0" y="0"/>
                <wp:lineTo x="0" y="21504"/>
                <wp:lineTo x="21553" y="21504"/>
                <wp:lineTo x="2155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8330" cy="4975225"/>
                    </a:xfrm>
                    <a:prstGeom prst="rect">
                      <a:avLst/>
                    </a:prstGeom>
                    <a:noFill/>
                    <a:ln>
                      <a:noFill/>
                    </a:ln>
                  </pic:spPr>
                </pic:pic>
              </a:graphicData>
            </a:graphic>
            <wp14:sizeRelV relativeFrom="margin">
              <wp14:pctHeight>0</wp14:pctHeight>
            </wp14:sizeRelV>
          </wp:anchor>
        </w:drawing>
      </w:r>
      <w:r w:rsidR="00B314D3" w:rsidRPr="00EC5312">
        <w:rPr>
          <w:b/>
          <w:bCs/>
          <w:color w:val="808080" w:themeColor="background1" w:themeShade="80"/>
          <w:sz w:val="32"/>
          <w:szCs w:val="32"/>
          <w:u w:val="single"/>
        </w:rPr>
        <w:t>Team Leader:</w:t>
      </w:r>
      <w:r w:rsidR="00B314D3" w:rsidRPr="00EC5312">
        <w:rPr>
          <w:color w:val="808080" w:themeColor="background1" w:themeShade="80"/>
          <w:sz w:val="32"/>
          <w:szCs w:val="32"/>
        </w:rPr>
        <w:t xml:space="preserve"> </w:t>
      </w:r>
      <w:r w:rsidR="00B314D3" w:rsidRPr="00EC5312">
        <w:rPr>
          <w:color w:val="auto"/>
          <w:sz w:val="32"/>
          <w:szCs w:val="32"/>
        </w:rPr>
        <w:t xml:space="preserve">Specify the name of the team leader. </w:t>
      </w:r>
      <w:r w:rsidR="001975BE" w:rsidRPr="001975BE">
        <w:rPr>
          <w:b/>
          <w:bCs/>
          <w:color w:val="FFFFFF" w:themeColor="background1"/>
          <w:sz w:val="32"/>
          <w:szCs w:val="32"/>
          <w:highlight w:val="darkCyan"/>
          <w:u w:val="single"/>
        </w:rPr>
        <w:t>(Ahmed Emad Habib Mohamed)</w:t>
      </w:r>
    </w:p>
    <w:p w:rsidR="00B314D3" w:rsidRDefault="00B314D3" w:rsidP="00B314D3">
      <w:pPr>
        <w:pStyle w:val="Default"/>
        <w:numPr>
          <w:ilvl w:val="0"/>
          <w:numId w:val="23"/>
        </w:numPr>
        <w:spacing w:after="71"/>
        <w:rPr>
          <w:color w:val="auto"/>
          <w:sz w:val="32"/>
          <w:szCs w:val="32"/>
        </w:rPr>
      </w:pPr>
      <w:r w:rsidRPr="00B314D3">
        <w:rPr>
          <w:b/>
          <w:bCs/>
          <w:color w:val="808080" w:themeColor="background1" w:themeShade="80"/>
          <w:sz w:val="32"/>
          <w:szCs w:val="32"/>
          <w:u w:val="single"/>
        </w:rPr>
        <w:lastRenderedPageBreak/>
        <w:t>Objectives:</w:t>
      </w:r>
      <w:r>
        <w:rPr>
          <w:color w:val="auto"/>
          <w:sz w:val="32"/>
          <w:szCs w:val="32"/>
        </w:rPr>
        <w:t xml:space="preserve"> Outline the main goals of the project. </w:t>
      </w:r>
    </w:p>
    <w:p w:rsidR="001975BE" w:rsidRDefault="001975BE" w:rsidP="001975BE">
      <w:pPr>
        <w:pStyle w:val="Default"/>
        <w:spacing w:after="71"/>
        <w:rPr>
          <w:color w:val="auto"/>
          <w:sz w:val="32"/>
          <w:szCs w:val="32"/>
        </w:rPr>
      </w:pPr>
    </w:p>
    <w:p w:rsidR="00B74350" w:rsidRDefault="00B74350" w:rsidP="00B74350">
      <w:pPr>
        <w:pStyle w:val="Default"/>
        <w:numPr>
          <w:ilvl w:val="0"/>
          <w:numId w:val="26"/>
        </w:numPr>
        <w:spacing w:after="71"/>
        <w:rPr>
          <w:color w:val="auto"/>
          <w:sz w:val="36"/>
          <w:szCs w:val="36"/>
        </w:rPr>
      </w:pPr>
      <w:r w:rsidRPr="00B74350">
        <w:rPr>
          <w:color w:val="auto"/>
          <w:sz w:val="36"/>
          <w:szCs w:val="36"/>
        </w:rPr>
        <w:t>We will delve into a comprehensive analysis of our employee dataset, which comprises five key tables. Each table provides critical insights into various aspects of employee performance, satisfaction, and demographics. By examining these tables, we aim to uncover meaningful patterns and relationships that can inform strategic decisions within our organization.</w:t>
      </w:r>
    </w:p>
    <w:p w:rsidR="00B74350" w:rsidRPr="00B74350" w:rsidRDefault="00B74350" w:rsidP="00B74350">
      <w:pPr>
        <w:pStyle w:val="Default"/>
        <w:spacing w:after="71"/>
        <w:ind w:left="720"/>
        <w:rPr>
          <w:color w:val="auto"/>
          <w:sz w:val="36"/>
          <w:szCs w:val="36"/>
        </w:rPr>
      </w:pPr>
    </w:p>
    <w:p w:rsidR="00B74350" w:rsidRDefault="00B74350" w:rsidP="00B74350">
      <w:pPr>
        <w:pStyle w:val="Default"/>
        <w:numPr>
          <w:ilvl w:val="0"/>
          <w:numId w:val="26"/>
        </w:numPr>
        <w:spacing w:after="71"/>
        <w:rPr>
          <w:color w:val="auto"/>
          <w:sz w:val="36"/>
          <w:szCs w:val="36"/>
        </w:rPr>
      </w:pPr>
      <w:r w:rsidRPr="00860CC5">
        <w:rPr>
          <w:color w:val="auto"/>
          <w:sz w:val="36"/>
          <w:szCs w:val="36"/>
        </w:rPr>
        <w:t>In addition to collecting additional data for comparison and taking several strategic decisions and working on preparing interactive reports, analyses and forecasts that help in making decisions and preparing this in a visual form to make it easier for decision makers to compare and create an artificial intelligence model equipped to answer any question that helps in making a decision.</w:t>
      </w:r>
    </w:p>
    <w:p w:rsidR="00B74350" w:rsidRDefault="00B74350" w:rsidP="00B74350">
      <w:pPr>
        <w:pStyle w:val="Default"/>
        <w:spacing w:after="71"/>
        <w:rPr>
          <w:color w:val="auto"/>
          <w:sz w:val="36"/>
          <w:szCs w:val="36"/>
        </w:rPr>
      </w:pPr>
    </w:p>
    <w:p w:rsidR="001975BE" w:rsidRPr="00B74350" w:rsidRDefault="00B74350" w:rsidP="00B74350">
      <w:pPr>
        <w:pStyle w:val="Default"/>
        <w:numPr>
          <w:ilvl w:val="0"/>
          <w:numId w:val="26"/>
        </w:numPr>
        <w:spacing w:after="71"/>
        <w:rPr>
          <w:color w:val="auto"/>
          <w:sz w:val="36"/>
          <w:szCs w:val="36"/>
        </w:rPr>
      </w:pPr>
      <w:r w:rsidRPr="00B74350">
        <w:rPr>
          <w:color w:val="auto"/>
          <w:sz w:val="36"/>
          <w:szCs w:val="36"/>
        </w:rPr>
        <w:t>In addition to preparing a special report for each department to help it develop plans appropriate to the actual situation.</w:t>
      </w:r>
    </w:p>
    <w:p w:rsidR="001975BE" w:rsidRDefault="001975BE" w:rsidP="001975BE">
      <w:pPr>
        <w:pStyle w:val="Default"/>
        <w:spacing w:after="71"/>
        <w:rPr>
          <w:color w:val="auto"/>
          <w:sz w:val="32"/>
          <w:szCs w:val="32"/>
        </w:rPr>
      </w:pPr>
    </w:p>
    <w:p w:rsidR="001975BE" w:rsidRPr="00860CC5" w:rsidRDefault="00860CC5" w:rsidP="00860CC5">
      <w:pPr>
        <w:pStyle w:val="Default"/>
        <w:numPr>
          <w:ilvl w:val="0"/>
          <w:numId w:val="23"/>
        </w:numPr>
        <w:spacing w:after="71"/>
        <w:rPr>
          <w:color w:val="auto"/>
          <w:sz w:val="32"/>
          <w:szCs w:val="32"/>
        </w:rPr>
      </w:pPr>
      <w:r w:rsidRPr="00AD395C">
        <w:rPr>
          <w:noProof/>
        </w:rPr>
        <w:lastRenderedPageBreak/>
        <w:drawing>
          <wp:anchor distT="0" distB="0" distL="114300" distR="114300" simplePos="0" relativeHeight="251687936" behindDoc="1" locked="0" layoutInCell="1" allowOverlap="1" wp14:anchorId="273049D1" wp14:editId="028CAE72">
            <wp:simplePos x="0" y="0"/>
            <wp:positionH relativeFrom="margin">
              <wp:align>right</wp:align>
            </wp:positionH>
            <wp:positionV relativeFrom="paragraph">
              <wp:posOffset>400792</wp:posOffset>
            </wp:positionV>
            <wp:extent cx="8229230" cy="2446317"/>
            <wp:effectExtent l="19050" t="19050" r="19685" b="1143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230" cy="2446317"/>
                    </a:xfrm>
                    <a:prstGeom prst="rect">
                      <a:avLst/>
                    </a:prstGeom>
                    <a:noFill/>
                    <a:ln>
                      <a:solidFill>
                        <a:schemeClr val="tx1"/>
                      </a:solidFill>
                    </a:ln>
                  </pic:spPr>
                </pic:pic>
              </a:graphicData>
            </a:graphic>
            <wp14:sizeRelV relativeFrom="margin">
              <wp14:pctHeight>0</wp14:pctHeight>
            </wp14:sizeRelV>
          </wp:anchor>
        </w:drawing>
      </w:r>
      <w:r w:rsidRPr="00860CC5">
        <w:rPr>
          <w:noProof/>
        </w:rPr>
        <w:drawing>
          <wp:anchor distT="0" distB="0" distL="114300" distR="114300" simplePos="0" relativeHeight="251688960" behindDoc="1" locked="0" layoutInCell="1" allowOverlap="1" wp14:anchorId="78E3AC4B" wp14:editId="5155A8E3">
            <wp:simplePos x="0" y="0"/>
            <wp:positionH relativeFrom="margin">
              <wp:align>right</wp:align>
            </wp:positionH>
            <wp:positionV relativeFrom="paragraph">
              <wp:posOffset>2941955</wp:posOffset>
            </wp:positionV>
            <wp:extent cx="8226425" cy="2540635"/>
            <wp:effectExtent l="19050" t="19050" r="22225" b="1206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6425" cy="2540635"/>
                    </a:xfrm>
                    <a:prstGeom prst="rect">
                      <a:avLst/>
                    </a:prstGeom>
                    <a:noFill/>
                    <a:ln>
                      <a:solidFill>
                        <a:schemeClr val="tx1"/>
                      </a:solidFill>
                    </a:ln>
                  </pic:spPr>
                </pic:pic>
              </a:graphicData>
            </a:graphic>
            <wp14:sizeRelV relativeFrom="margin">
              <wp14:pctHeight>0</wp14:pctHeight>
            </wp14:sizeRelV>
          </wp:anchor>
        </w:drawing>
      </w:r>
      <w:r w:rsidR="00B314D3" w:rsidRPr="00B314D3">
        <w:rPr>
          <w:b/>
          <w:bCs/>
          <w:color w:val="808080" w:themeColor="background1" w:themeShade="80"/>
          <w:sz w:val="32"/>
          <w:szCs w:val="32"/>
          <w:u w:val="single"/>
        </w:rPr>
        <w:t>Tools &amp; Technologies:</w:t>
      </w:r>
      <w:r w:rsidR="00B314D3" w:rsidRPr="00B314D3">
        <w:rPr>
          <w:color w:val="808080" w:themeColor="background1" w:themeShade="80"/>
          <w:sz w:val="32"/>
          <w:szCs w:val="32"/>
        </w:rPr>
        <w:t xml:space="preserve"> </w:t>
      </w:r>
      <w:r w:rsidR="00B314D3">
        <w:rPr>
          <w:color w:val="auto"/>
          <w:sz w:val="32"/>
          <w:szCs w:val="32"/>
        </w:rPr>
        <w:t xml:space="preserve">Mention the tools and technologies that will be used. </w:t>
      </w:r>
    </w:p>
    <w:p w:rsidR="00B314D3" w:rsidRDefault="00B314D3" w:rsidP="00B314D3">
      <w:pPr>
        <w:pStyle w:val="Default"/>
        <w:numPr>
          <w:ilvl w:val="0"/>
          <w:numId w:val="23"/>
        </w:numPr>
        <w:spacing w:after="71"/>
        <w:rPr>
          <w:color w:val="auto"/>
          <w:sz w:val="32"/>
          <w:szCs w:val="32"/>
        </w:rPr>
      </w:pPr>
      <w:r w:rsidRPr="00B314D3">
        <w:rPr>
          <w:b/>
          <w:bCs/>
          <w:color w:val="808080" w:themeColor="background1" w:themeShade="80"/>
          <w:sz w:val="32"/>
          <w:szCs w:val="32"/>
          <w:u w:val="single"/>
        </w:rPr>
        <w:lastRenderedPageBreak/>
        <w:t>Milestones &amp; Deadlines:</w:t>
      </w:r>
      <w:r>
        <w:rPr>
          <w:color w:val="auto"/>
          <w:sz w:val="32"/>
          <w:szCs w:val="32"/>
        </w:rPr>
        <w:t xml:space="preserve"> Define key project milestones with their respective deadlines </w:t>
      </w:r>
    </w:p>
    <w:p w:rsidR="001975BE" w:rsidRDefault="001975BE" w:rsidP="001975BE">
      <w:pPr>
        <w:pStyle w:val="Default"/>
        <w:ind w:left="720"/>
        <w:rPr>
          <w:color w:val="auto"/>
          <w:sz w:val="23"/>
          <w:szCs w:val="23"/>
        </w:rPr>
      </w:pPr>
    </w:p>
    <w:p w:rsidR="001975BE" w:rsidRDefault="001975BE" w:rsidP="001975BE">
      <w:pPr>
        <w:pStyle w:val="Default"/>
        <w:ind w:left="720"/>
        <w:rPr>
          <w:color w:val="auto"/>
          <w:sz w:val="23"/>
          <w:szCs w:val="23"/>
        </w:rPr>
      </w:pPr>
    </w:p>
    <w:p w:rsidR="001975BE" w:rsidRDefault="001975BE" w:rsidP="001975BE">
      <w:pPr>
        <w:pStyle w:val="Default"/>
        <w:ind w:left="720"/>
        <w:rPr>
          <w:color w:val="auto"/>
          <w:sz w:val="23"/>
          <w:szCs w:val="23"/>
        </w:rPr>
      </w:pPr>
    </w:p>
    <w:p w:rsidR="001975BE" w:rsidRDefault="00B85483" w:rsidP="001975BE">
      <w:pPr>
        <w:pStyle w:val="Default"/>
        <w:ind w:left="720"/>
        <w:rPr>
          <w:color w:val="auto"/>
          <w:sz w:val="23"/>
          <w:szCs w:val="23"/>
        </w:rPr>
      </w:pPr>
      <w:r>
        <w:rPr>
          <w:noProof/>
        </w:rPr>
        <w:drawing>
          <wp:anchor distT="0" distB="0" distL="114300" distR="114300" simplePos="0" relativeHeight="251689984" behindDoc="1" locked="0" layoutInCell="1" allowOverlap="1">
            <wp:simplePos x="0" y="0"/>
            <wp:positionH relativeFrom="column">
              <wp:posOffset>3675190</wp:posOffset>
            </wp:positionH>
            <wp:positionV relativeFrom="paragraph">
              <wp:posOffset>10160</wp:posOffset>
            </wp:positionV>
            <wp:extent cx="4000500" cy="4678680"/>
            <wp:effectExtent l="0" t="0" r="0" b="7620"/>
            <wp:wrapTight wrapText="bothSides">
              <wp:wrapPolygon edited="0">
                <wp:start x="0" y="0"/>
                <wp:lineTo x="0" y="21547"/>
                <wp:lineTo x="21497" y="21547"/>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0500" cy="4678680"/>
                    </a:xfrm>
                    <a:prstGeom prst="rect">
                      <a:avLst/>
                    </a:prstGeom>
                  </pic:spPr>
                </pic:pic>
              </a:graphicData>
            </a:graphic>
            <wp14:sizeRelH relativeFrom="margin">
              <wp14:pctWidth>0</wp14:pctWidth>
            </wp14:sizeRelH>
            <wp14:sizeRelV relativeFrom="margin">
              <wp14:pctHeight>0</wp14:pctHeight>
            </wp14:sizeRelV>
          </wp:anchor>
        </w:drawing>
      </w:r>
    </w:p>
    <w:p w:rsidR="001975BE" w:rsidRDefault="001975BE" w:rsidP="001975BE">
      <w:pPr>
        <w:pStyle w:val="Default"/>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985C01" w:rsidP="001975BE">
      <w:pPr>
        <w:pStyle w:val="Default"/>
        <w:tabs>
          <w:tab w:val="left" w:pos="720"/>
        </w:tabs>
        <w:ind w:left="720"/>
        <w:rPr>
          <w:color w:val="auto"/>
          <w:sz w:val="23"/>
          <w:szCs w:val="23"/>
        </w:rPr>
      </w:pPr>
      <w:r w:rsidRPr="00985C01">
        <w:rPr>
          <w:noProof/>
          <w:color w:val="auto"/>
          <w:sz w:val="23"/>
          <w:szCs w:val="23"/>
        </w:rPr>
        <mc:AlternateContent>
          <mc:Choice Requires="wpg">
            <w:drawing>
              <wp:anchor distT="0" distB="0" distL="228600" distR="228600" simplePos="0" relativeHeight="251692032" behindDoc="0" locked="0" layoutInCell="1" allowOverlap="1" wp14:anchorId="5651DD0E" wp14:editId="1D9A57BA">
                <wp:simplePos x="0" y="0"/>
                <wp:positionH relativeFrom="page">
                  <wp:posOffset>1032535</wp:posOffset>
                </wp:positionH>
                <wp:positionV relativeFrom="margin">
                  <wp:align>center</wp:align>
                </wp:positionV>
                <wp:extent cx="3218561" cy="2337806"/>
                <wp:effectExtent l="0" t="0" r="1270" b="5715"/>
                <wp:wrapSquare wrapText="bothSides"/>
                <wp:docPr id="173" name="Group 173"/>
                <wp:cNvGraphicFramePr/>
                <a:graphic xmlns:a="http://schemas.openxmlformats.org/drawingml/2006/main">
                  <a:graphicData uri="http://schemas.microsoft.com/office/word/2010/wordprocessingGroup">
                    <wpg:wgp>
                      <wpg:cNvGrpSpPr/>
                      <wpg:grpSpPr>
                        <a:xfrm>
                          <a:off x="0" y="0"/>
                          <a:ext cx="3218561" cy="2337806"/>
                          <a:chOff x="0" y="0"/>
                          <a:chExt cx="3218688" cy="2336422"/>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0" y="19050"/>
                            <a:ext cx="2249424" cy="832104"/>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237967" y="399550"/>
                            <a:ext cx="2980173" cy="1936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5C01" w:rsidRDefault="00985C01" w:rsidP="00985C01">
                              <w:pPr>
                                <w:pStyle w:val="NoSpacing"/>
                                <w:ind w:left="360"/>
                                <w:rPr>
                                  <w:color w:val="5B9BD5" w:themeColor="accent1"/>
                                  <w:sz w:val="20"/>
                                  <w:szCs w:val="20"/>
                                </w:rPr>
                              </w:pPr>
                              <w:r w:rsidRPr="00985C01">
                                <w:rPr>
                                  <w:rFonts w:asciiTheme="majorBidi" w:eastAsiaTheme="minorHAnsi" w:hAnsiTheme="majorBidi" w:cstheme="majorBidi"/>
                                  <w:b/>
                                  <w:bCs/>
                                  <w:smallCaps/>
                                  <w:color w:val="808080" w:themeColor="background1" w:themeShade="80"/>
                                  <w:sz w:val="36"/>
                                  <w:szCs w:val="32"/>
                                </w:rPr>
                                <w:t xml:space="preserve">We are ready to have the entire project completed and discussed in </w:t>
                              </w:r>
                              <w:r w:rsidRPr="00985C01">
                                <w:rPr>
                                  <w:rFonts w:asciiTheme="majorBidi" w:eastAsiaTheme="minorHAnsi" w:hAnsiTheme="majorBidi" w:cstheme="majorBidi"/>
                                  <w:b/>
                                  <w:bCs/>
                                  <w:smallCaps/>
                                  <w:color w:val="000000" w:themeColor="text1"/>
                                  <w:sz w:val="36"/>
                                  <w:szCs w:val="32"/>
                                </w:rPr>
                                <w:t xml:space="preserve">week 22 </w:t>
                              </w:r>
                              <w:r w:rsidRPr="00985C01">
                                <w:rPr>
                                  <w:rFonts w:asciiTheme="majorBidi" w:eastAsiaTheme="minorHAnsi" w:hAnsiTheme="majorBidi" w:cstheme="majorBidi"/>
                                  <w:b/>
                                  <w:bCs/>
                                  <w:smallCaps/>
                                  <w:color w:val="808080" w:themeColor="background1" w:themeShade="80"/>
                                  <w:sz w:val="36"/>
                                  <w:szCs w:val="32"/>
                                </w:rPr>
                                <w:t xml:space="preserve">of the Scholarship, corresponding to April </w:t>
                              </w:r>
                              <w:r w:rsidRPr="00985C01">
                                <w:rPr>
                                  <w:rFonts w:asciiTheme="majorBidi" w:eastAsiaTheme="minorHAnsi" w:hAnsiTheme="majorBidi" w:cstheme="majorBidi"/>
                                  <w:b/>
                                  <w:bCs/>
                                  <w:smallCaps/>
                                  <w:color w:val="000000" w:themeColor="text1"/>
                                  <w:sz w:val="36"/>
                                  <w:szCs w:val="32"/>
                                </w:rPr>
                                <w:t>25</w:t>
                              </w:r>
                              <w:r w:rsidRPr="00985C01">
                                <w:rPr>
                                  <w:rFonts w:asciiTheme="majorBidi" w:eastAsiaTheme="minorHAnsi" w:hAnsiTheme="majorBidi" w:cstheme="majorBidi" w:hint="cs"/>
                                  <w:b/>
                                  <w:bCs/>
                                  <w:smallCaps/>
                                  <w:color w:val="000000" w:themeColor="text1"/>
                                  <w:sz w:val="36"/>
                                  <w:szCs w:val="32"/>
                                  <w:rtl/>
                                </w:rPr>
                                <w:t>/04/</w:t>
                              </w:r>
                              <w:r w:rsidRPr="00985C01">
                                <w:rPr>
                                  <w:rFonts w:asciiTheme="majorBidi" w:eastAsiaTheme="minorHAnsi" w:hAnsiTheme="majorBidi" w:cstheme="majorBidi"/>
                                  <w:b/>
                                  <w:bCs/>
                                  <w:smallCaps/>
                                  <w:color w:val="000000" w:themeColor="text1"/>
                                  <w:sz w:val="36"/>
                                  <w:szCs w:val="32"/>
                                </w:rPr>
                                <w:t>2025</w:t>
                              </w:r>
                              <w:r w:rsidRPr="00985C01">
                                <w:rPr>
                                  <w:rFonts w:eastAsiaTheme="minorHAnsi"/>
                                  <w:b/>
                                  <w:bCs/>
                                  <w:smallCaps/>
                                  <w:color w:val="000000" w:themeColor="text1"/>
                                  <w:sz w:val="28"/>
                                  <w:szCs w:val="24"/>
                                </w:rPr>
                                <w:t>.</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51DD0E" id="Group 173" o:spid="_x0000_s1027" style="position:absolute;left:0;text-align:left;margin-left:81.3pt;margin-top:0;width:253.45pt;height:184.1pt;z-index:251692032;mso-wrap-distance-left:18pt;mso-wrap-distance-right:18pt;mso-position-horizontal-relative:page;mso-position-vertical:center;mso-position-vertical-relative:margin;mso-width-relative:margin;mso-height-relative:margin" coordsize="32186,2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">
                <v:rect id="Rectangle 174" o:spid="_x0000_s1028"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" fillcolor="white [3212]" stroked="f" strokeweight="1pt">
                  <v:fill opacity="0"/>
                </v:rect>
                <v:group id="Group 175" o:spid="_x0000_s1029"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30"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5b9bd5 [3204]" stroked="f" strokeweight="1pt">
                    <v:stroke joinstyle="miter"/>
                    <v:path arrowok="t" o:connecttype="custom" o:connectlocs="0,0;1466258,0;1085979,274158;0,1012274;0,0" o:connectangles="0,0,0,0,0"/>
                  </v:shape>
                  <v:rect id="Rectangle 177"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17" o:title="" recolor="t" rotate="t" type="frame"/>
                  </v:rect>
                </v:group>
                <v:shapetype id="_x0000_t202" coordsize="21600,21600" o:spt="202" path="m,l,21600r21600,l21600,xe">
                  <v:stroke joinstyle="miter"/>
                  <v:path gradientshapeok="t" o:connecttype="rect"/>
                </v:shapetype>
                <v:shape id="Text Box 178" o:spid="_x0000_s1032" type="#_x0000_t202" style="position:absolute;left:2379;top:3995;width:29802;height:19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" filled="f" stroked="f" strokeweight=".5pt">
                  <v:textbox style="mso-fit-shape-to-text:t" inset="3.6pt,7.2pt,0,0">
                    <w:txbxContent>
                      <w:p w:rsidR="00985C01" w:rsidRDefault="00985C01" w:rsidP="00985C01">
                        <w:pPr>
                          <w:pStyle w:val="NoSpacing"/>
                          <w:ind w:left="360"/>
                          <w:rPr>
                            <w:color w:val="5B9BD5" w:themeColor="accent1"/>
                            <w:sz w:val="20"/>
                            <w:szCs w:val="20"/>
                          </w:rPr>
                        </w:pPr>
                        <w:r w:rsidRPr="00985C01">
                          <w:rPr>
                            <w:rFonts w:asciiTheme="majorBidi" w:eastAsiaTheme="minorHAnsi" w:hAnsiTheme="majorBidi" w:cstheme="majorBidi"/>
                            <w:b/>
                            <w:bCs/>
                            <w:smallCaps/>
                            <w:color w:val="808080" w:themeColor="background1" w:themeShade="80"/>
                            <w:sz w:val="36"/>
                            <w:szCs w:val="32"/>
                          </w:rPr>
                          <w:t xml:space="preserve">We are ready to have the entire project completed and discussed in </w:t>
                        </w:r>
                        <w:r w:rsidRPr="00985C01">
                          <w:rPr>
                            <w:rFonts w:asciiTheme="majorBidi" w:eastAsiaTheme="minorHAnsi" w:hAnsiTheme="majorBidi" w:cstheme="majorBidi"/>
                            <w:b/>
                            <w:bCs/>
                            <w:smallCaps/>
                            <w:color w:val="000000" w:themeColor="text1"/>
                            <w:sz w:val="36"/>
                            <w:szCs w:val="32"/>
                          </w:rPr>
                          <w:t xml:space="preserve">week 22 </w:t>
                        </w:r>
                        <w:r w:rsidRPr="00985C01">
                          <w:rPr>
                            <w:rFonts w:asciiTheme="majorBidi" w:eastAsiaTheme="minorHAnsi" w:hAnsiTheme="majorBidi" w:cstheme="majorBidi"/>
                            <w:b/>
                            <w:bCs/>
                            <w:smallCaps/>
                            <w:color w:val="808080" w:themeColor="background1" w:themeShade="80"/>
                            <w:sz w:val="36"/>
                            <w:szCs w:val="32"/>
                          </w:rPr>
                          <w:t xml:space="preserve">of the Scholarship, corresponding to April </w:t>
                        </w:r>
                        <w:r w:rsidRPr="00985C01">
                          <w:rPr>
                            <w:rFonts w:asciiTheme="majorBidi" w:eastAsiaTheme="minorHAnsi" w:hAnsiTheme="majorBidi" w:cstheme="majorBidi"/>
                            <w:b/>
                            <w:bCs/>
                            <w:smallCaps/>
                            <w:color w:val="000000" w:themeColor="text1"/>
                            <w:sz w:val="36"/>
                            <w:szCs w:val="32"/>
                          </w:rPr>
                          <w:t>25</w:t>
                        </w:r>
                        <w:r w:rsidRPr="00985C01">
                          <w:rPr>
                            <w:rFonts w:asciiTheme="majorBidi" w:eastAsiaTheme="minorHAnsi" w:hAnsiTheme="majorBidi" w:cstheme="majorBidi" w:hint="cs"/>
                            <w:b/>
                            <w:bCs/>
                            <w:smallCaps/>
                            <w:color w:val="000000" w:themeColor="text1"/>
                            <w:sz w:val="36"/>
                            <w:szCs w:val="32"/>
                            <w:rtl/>
                          </w:rPr>
                          <w:t>/04/</w:t>
                        </w:r>
                        <w:r w:rsidRPr="00985C01">
                          <w:rPr>
                            <w:rFonts w:asciiTheme="majorBidi" w:eastAsiaTheme="minorHAnsi" w:hAnsiTheme="majorBidi" w:cstheme="majorBidi"/>
                            <w:b/>
                            <w:bCs/>
                            <w:smallCaps/>
                            <w:color w:val="000000" w:themeColor="text1"/>
                            <w:sz w:val="36"/>
                            <w:szCs w:val="32"/>
                          </w:rPr>
                          <w:t>2025</w:t>
                        </w:r>
                        <w:r w:rsidRPr="00985C01">
                          <w:rPr>
                            <w:rFonts w:eastAsiaTheme="minorHAnsi"/>
                            <w:b/>
                            <w:bCs/>
                            <w:smallCaps/>
                            <w:color w:val="000000" w:themeColor="text1"/>
                            <w:sz w:val="28"/>
                            <w:szCs w:val="24"/>
                          </w:rPr>
                          <w:t>.</w:t>
                        </w:r>
                      </w:p>
                    </w:txbxContent>
                  </v:textbox>
                </v:shape>
                <w10:wrap type="square" anchorx="page" anchory="margin"/>
              </v:group>
            </w:pict>
          </mc:Fallback>
        </mc:AlternateContent>
      </w: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Default="001975BE" w:rsidP="001975BE">
      <w:pPr>
        <w:pStyle w:val="Default"/>
        <w:tabs>
          <w:tab w:val="left" w:pos="720"/>
        </w:tabs>
        <w:ind w:left="720"/>
        <w:rPr>
          <w:color w:val="auto"/>
          <w:sz w:val="23"/>
          <w:szCs w:val="23"/>
        </w:rPr>
      </w:pPr>
    </w:p>
    <w:p w:rsidR="001975BE" w:rsidRPr="001975BE" w:rsidRDefault="001975BE" w:rsidP="001975BE">
      <w:pPr>
        <w:pStyle w:val="Default"/>
        <w:ind w:left="720"/>
        <w:rPr>
          <w:color w:val="auto"/>
          <w:sz w:val="23"/>
          <w:szCs w:val="23"/>
        </w:rPr>
      </w:pPr>
    </w:p>
    <w:p w:rsidR="00B314D3" w:rsidRPr="00B314D3" w:rsidRDefault="00B314D3" w:rsidP="001975BE">
      <w:pPr>
        <w:pStyle w:val="Default"/>
        <w:numPr>
          <w:ilvl w:val="0"/>
          <w:numId w:val="24"/>
        </w:numPr>
        <w:ind w:left="-450"/>
        <w:rPr>
          <w:color w:val="auto"/>
          <w:sz w:val="23"/>
          <w:szCs w:val="23"/>
        </w:rPr>
      </w:pPr>
      <w:r w:rsidRPr="00B314D3">
        <w:rPr>
          <w:b/>
          <w:bCs/>
          <w:color w:val="808080" w:themeColor="background1" w:themeShade="80"/>
          <w:sz w:val="32"/>
          <w:szCs w:val="32"/>
          <w:u w:val="single"/>
        </w:rPr>
        <w:lastRenderedPageBreak/>
        <w:t>KPIs (Key Performance Indicators):</w:t>
      </w:r>
      <w:r w:rsidRPr="00B314D3">
        <w:rPr>
          <w:b/>
          <w:bCs/>
          <w:color w:val="808080" w:themeColor="background1" w:themeShade="80"/>
          <w:sz w:val="32"/>
          <w:szCs w:val="32"/>
        </w:rPr>
        <w:t xml:space="preserve"> </w:t>
      </w:r>
      <w:r>
        <w:rPr>
          <w:rFonts w:ascii="Calibri" w:hAnsi="Calibri" w:cs="Calibri"/>
          <w:color w:val="auto"/>
          <w:sz w:val="23"/>
          <w:szCs w:val="23"/>
        </w:rPr>
        <w:t xml:space="preserve">Each team should customize the following KPIs based on their project requirements: </w:t>
      </w:r>
    </w:p>
    <w:p w:rsidR="00B314D3" w:rsidRDefault="00B314D3" w:rsidP="00B314D3">
      <w:pPr>
        <w:pStyle w:val="Default"/>
        <w:rPr>
          <w:color w:val="auto"/>
          <w:sz w:val="23"/>
          <w:szCs w:val="23"/>
        </w:rPr>
      </w:pPr>
    </w:p>
    <w:p w:rsidR="00B314D3" w:rsidRPr="00B85AE4" w:rsidRDefault="00B314D3" w:rsidP="00B314D3">
      <w:pPr>
        <w:pStyle w:val="Default"/>
        <w:rPr>
          <w:b/>
          <w:bCs/>
          <w:color w:val="808080" w:themeColor="background1" w:themeShade="80"/>
          <w:sz w:val="32"/>
          <w:szCs w:val="32"/>
          <w:u w:val="single"/>
        </w:rPr>
      </w:pPr>
      <w:r w:rsidRPr="00B85AE4">
        <w:rPr>
          <w:b/>
          <w:bCs/>
          <w:color w:val="808080" w:themeColor="background1" w:themeShade="80"/>
          <w:sz w:val="32"/>
          <w:szCs w:val="32"/>
          <w:u w:val="single"/>
        </w:rPr>
        <w:t xml:space="preserve">Data Cleaning &amp; Processing: </w:t>
      </w:r>
    </w:p>
    <w:p w:rsidR="00B314D3" w:rsidRDefault="00B314D3" w:rsidP="00B314D3">
      <w:pPr>
        <w:pStyle w:val="Default"/>
        <w:numPr>
          <w:ilvl w:val="0"/>
          <w:numId w:val="18"/>
        </w:numPr>
        <w:spacing w:after="47"/>
        <w:rPr>
          <w:color w:val="auto"/>
          <w:sz w:val="23"/>
          <w:szCs w:val="23"/>
        </w:rPr>
      </w:pPr>
      <w:r>
        <w:rPr>
          <w:color w:val="auto"/>
          <w:sz w:val="23"/>
          <w:szCs w:val="23"/>
        </w:rPr>
        <w:t xml:space="preserve">Ensure data is clean, structured, and well-documented. </w:t>
      </w:r>
    </w:p>
    <w:p w:rsidR="00B314D3" w:rsidRDefault="00B314D3" w:rsidP="00B314D3">
      <w:pPr>
        <w:pStyle w:val="Default"/>
        <w:numPr>
          <w:ilvl w:val="0"/>
          <w:numId w:val="18"/>
        </w:numPr>
        <w:rPr>
          <w:color w:val="auto"/>
          <w:sz w:val="23"/>
          <w:szCs w:val="23"/>
        </w:rPr>
      </w:pPr>
      <w:r>
        <w:rPr>
          <w:color w:val="auto"/>
          <w:sz w:val="23"/>
          <w:szCs w:val="23"/>
        </w:rPr>
        <w:t xml:space="preserve">Complete data processing efficiently within the project timeline. </w:t>
      </w:r>
    </w:p>
    <w:p w:rsidR="00B314D3" w:rsidRDefault="00B314D3" w:rsidP="00B314D3">
      <w:pPr>
        <w:pStyle w:val="Default"/>
        <w:rPr>
          <w:color w:val="auto"/>
          <w:sz w:val="23"/>
          <w:szCs w:val="23"/>
        </w:rPr>
      </w:pPr>
    </w:p>
    <w:p w:rsidR="00B314D3" w:rsidRPr="00B85AE4" w:rsidRDefault="00B314D3" w:rsidP="00B314D3">
      <w:pPr>
        <w:pStyle w:val="Default"/>
        <w:rPr>
          <w:color w:val="808080" w:themeColor="background1" w:themeShade="80"/>
          <w:sz w:val="32"/>
          <w:szCs w:val="32"/>
          <w:u w:val="single"/>
        </w:rPr>
      </w:pPr>
      <w:r w:rsidRPr="00B85AE4">
        <w:rPr>
          <w:b/>
          <w:bCs/>
          <w:color w:val="808080" w:themeColor="background1" w:themeShade="80"/>
          <w:sz w:val="32"/>
          <w:szCs w:val="32"/>
          <w:u w:val="single"/>
        </w:rPr>
        <w:t xml:space="preserve">Analysis &amp; Insights: </w:t>
      </w:r>
    </w:p>
    <w:p w:rsidR="00B314D3" w:rsidRDefault="00B314D3" w:rsidP="00B314D3">
      <w:pPr>
        <w:pStyle w:val="Default"/>
        <w:numPr>
          <w:ilvl w:val="0"/>
          <w:numId w:val="19"/>
        </w:numPr>
        <w:spacing w:after="44"/>
        <w:rPr>
          <w:color w:val="auto"/>
          <w:sz w:val="23"/>
          <w:szCs w:val="23"/>
        </w:rPr>
      </w:pPr>
      <w:r>
        <w:rPr>
          <w:color w:val="auto"/>
          <w:sz w:val="23"/>
          <w:szCs w:val="23"/>
        </w:rPr>
        <w:t xml:space="preserve">Identify key analytical questions relevant to business needs. </w:t>
      </w:r>
    </w:p>
    <w:p w:rsidR="00B314D3" w:rsidRDefault="00B314D3" w:rsidP="00B314D3">
      <w:pPr>
        <w:pStyle w:val="Default"/>
        <w:numPr>
          <w:ilvl w:val="0"/>
          <w:numId w:val="19"/>
        </w:numPr>
        <w:rPr>
          <w:color w:val="auto"/>
          <w:sz w:val="23"/>
          <w:szCs w:val="23"/>
        </w:rPr>
      </w:pPr>
      <w:r>
        <w:rPr>
          <w:color w:val="auto"/>
          <w:sz w:val="23"/>
          <w:szCs w:val="23"/>
        </w:rPr>
        <w:t xml:space="preserve">Provide clear, data-driven insights with effective visualizations. </w:t>
      </w:r>
    </w:p>
    <w:p w:rsidR="00B314D3" w:rsidRDefault="00B314D3" w:rsidP="00B314D3">
      <w:pPr>
        <w:pStyle w:val="Default"/>
        <w:rPr>
          <w:color w:val="auto"/>
          <w:sz w:val="23"/>
          <w:szCs w:val="23"/>
        </w:rPr>
      </w:pPr>
    </w:p>
    <w:p w:rsidR="00B314D3" w:rsidRPr="00B85AE4" w:rsidRDefault="00B314D3" w:rsidP="00B314D3">
      <w:pPr>
        <w:pStyle w:val="Default"/>
        <w:rPr>
          <w:rFonts w:ascii="Cambria" w:hAnsi="Cambria" w:cs="Cambria"/>
          <w:color w:val="808080" w:themeColor="background1" w:themeShade="80"/>
          <w:sz w:val="32"/>
          <w:szCs w:val="32"/>
          <w:u w:val="single"/>
        </w:rPr>
      </w:pPr>
      <w:r w:rsidRPr="00B85AE4">
        <w:rPr>
          <w:rFonts w:ascii="Cambria" w:hAnsi="Cambria" w:cs="Cambria"/>
          <w:b/>
          <w:bCs/>
          <w:color w:val="808080" w:themeColor="background1" w:themeShade="80"/>
          <w:sz w:val="32"/>
          <w:szCs w:val="32"/>
          <w:u w:val="single"/>
        </w:rPr>
        <w:t xml:space="preserve">Forecasting &amp; Predictions: </w:t>
      </w:r>
    </w:p>
    <w:p w:rsidR="00B314D3" w:rsidRDefault="00B314D3" w:rsidP="00B314D3">
      <w:pPr>
        <w:pStyle w:val="Default"/>
        <w:numPr>
          <w:ilvl w:val="0"/>
          <w:numId w:val="20"/>
        </w:numPr>
        <w:spacing w:after="47"/>
        <w:rPr>
          <w:color w:val="auto"/>
          <w:sz w:val="32"/>
          <w:szCs w:val="32"/>
        </w:rPr>
      </w:pPr>
      <w:r>
        <w:rPr>
          <w:color w:val="auto"/>
          <w:sz w:val="32"/>
          <w:szCs w:val="32"/>
        </w:rPr>
        <w:t xml:space="preserve">Use reliable models to generate accurate predictions. </w:t>
      </w:r>
    </w:p>
    <w:p w:rsidR="00B314D3" w:rsidRDefault="00B314D3" w:rsidP="00B314D3">
      <w:pPr>
        <w:pStyle w:val="Default"/>
        <w:numPr>
          <w:ilvl w:val="0"/>
          <w:numId w:val="20"/>
        </w:numPr>
        <w:rPr>
          <w:color w:val="auto"/>
          <w:sz w:val="23"/>
          <w:szCs w:val="23"/>
        </w:rPr>
      </w:pPr>
      <w:r>
        <w:rPr>
          <w:color w:val="auto"/>
          <w:sz w:val="23"/>
          <w:szCs w:val="23"/>
        </w:rPr>
        <w:t xml:space="preserve">Compare multiple forecasting approaches for better accuracy. </w:t>
      </w:r>
    </w:p>
    <w:p w:rsidR="00B314D3" w:rsidRDefault="00B314D3" w:rsidP="00B314D3">
      <w:pPr>
        <w:pStyle w:val="Default"/>
        <w:rPr>
          <w:color w:val="auto"/>
          <w:sz w:val="23"/>
          <w:szCs w:val="23"/>
        </w:rPr>
      </w:pPr>
    </w:p>
    <w:p w:rsidR="00B314D3" w:rsidRPr="00B85AE4" w:rsidRDefault="00B314D3" w:rsidP="00B314D3">
      <w:pPr>
        <w:pStyle w:val="Default"/>
        <w:rPr>
          <w:rFonts w:ascii="Cambria" w:hAnsi="Cambria" w:cs="Cambria"/>
          <w:color w:val="808080" w:themeColor="background1" w:themeShade="80"/>
          <w:sz w:val="32"/>
          <w:szCs w:val="32"/>
          <w:u w:val="single"/>
        </w:rPr>
      </w:pPr>
      <w:r w:rsidRPr="00B85AE4">
        <w:rPr>
          <w:rFonts w:ascii="Cambria" w:hAnsi="Cambria" w:cs="Cambria"/>
          <w:b/>
          <w:bCs/>
          <w:color w:val="808080" w:themeColor="background1" w:themeShade="80"/>
          <w:sz w:val="32"/>
          <w:szCs w:val="32"/>
          <w:u w:val="single"/>
        </w:rPr>
        <w:t xml:space="preserve">Visualization &amp; Reporting: </w:t>
      </w:r>
    </w:p>
    <w:p w:rsidR="00B314D3" w:rsidRDefault="00B314D3" w:rsidP="00B314D3">
      <w:pPr>
        <w:pStyle w:val="Default"/>
        <w:numPr>
          <w:ilvl w:val="0"/>
          <w:numId w:val="21"/>
        </w:numPr>
        <w:spacing w:after="30"/>
        <w:rPr>
          <w:color w:val="auto"/>
          <w:sz w:val="22"/>
          <w:szCs w:val="22"/>
        </w:rPr>
      </w:pPr>
      <w:r>
        <w:rPr>
          <w:rFonts w:ascii="Calibri" w:hAnsi="Calibri" w:cs="Calibri"/>
          <w:color w:val="auto"/>
          <w:sz w:val="22"/>
          <w:szCs w:val="22"/>
        </w:rPr>
        <w:t xml:space="preserve">Develop an interactive and user-friendly dashboard. </w:t>
      </w:r>
    </w:p>
    <w:p w:rsidR="00B314D3" w:rsidRDefault="00B314D3" w:rsidP="00B314D3">
      <w:pPr>
        <w:pStyle w:val="Default"/>
        <w:numPr>
          <w:ilvl w:val="0"/>
          <w:numId w:val="21"/>
        </w:numPr>
        <w:rPr>
          <w:color w:val="auto"/>
          <w:sz w:val="22"/>
          <w:szCs w:val="22"/>
        </w:rPr>
      </w:pPr>
      <w:r>
        <w:rPr>
          <w:color w:val="auto"/>
          <w:sz w:val="22"/>
          <w:szCs w:val="22"/>
        </w:rPr>
        <w:t xml:space="preserve">Ensure fast and smooth dashboard performance. </w:t>
      </w:r>
    </w:p>
    <w:p w:rsidR="00B314D3" w:rsidRDefault="00B314D3" w:rsidP="00B314D3">
      <w:pPr>
        <w:pStyle w:val="Default"/>
        <w:rPr>
          <w:color w:val="auto"/>
          <w:sz w:val="22"/>
          <w:szCs w:val="22"/>
        </w:rPr>
      </w:pPr>
    </w:p>
    <w:p w:rsidR="00B314D3" w:rsidRPr="00B85AE4" w:rsidRDefault="00B314D3" w:rsidP="00B314D3">
      <w:pPr>
        <w:pStyle w:val="Default"/>
        <w:rPr>
          <w:rFonts w:ascii="Cambria" w:hAnsi="Cambria" w:cs="Cambria"/>
          <w:b/>
          <w:bCs/>
          <w:color w:val="808080" w:themeColor="background1" w:themeShade="80"/>
          <w:sz w:val="32"/>
          <w:szCs w:val="32"/>
          <w:u w:val="single"/>
        </w:rPr>
      </w:pPr>
      <w:r w:rsidRPr="00B85AE4">
        <w:rPr>
          <w:rFonts w:ascii="Cambria" w:hAnsi="Cambria" w:cs="Cambria"/>
          <w:b/>
          <w:bCs/>
          <w:color w:val="808080" w:themeColor="background1" w:themeShade="80"/>
          <w:sz w:val="32"/>
          <w:szCs w:val="32"/>
          <w:u w:val="single"/>
        </w:rPr>
        <w:t xml:space="preserve">Final Documentation &amp; Presentation: </w:t>
      </w:r>
    </w:p>
    <w:p w:rsidR="00B314D3" w:rsidRDefault="00B314D3" w:rsidP="00B314D3">
      <w:pPr>
        <w:pStyle w:val="Default"/>
        <w:numPr>
          <w:ilvl w:val="0"/>
          <w:numId w:val="22"/>
        </w:numPr>
        <w:spacing w:after="30"/>
        <w:rPr>
          <w:color w:val="auto"/>
          <w:sz w:val="22"/>
          <w:szCs w:val="22"/>
        </w:rPr>
      </w:pPr>
      <w:r>
        <w:rPr>
          <w:rFonts w:ascii="Calibri" w:hAnsi="Calibri" w:cs="Calibri"/>
          <w:color w:val="auto"/>
          <w:sz w:val="22"/>
          <w:szCs w:val="22"/>
        </w:rPr>
        <w:t xml:space="preserve">Deliver a well-structured final report covering key findings. </w:t>
      </w:r>
    </w:p>
    <w:p w:rsidR="00B314D3" w:rsidRDefault="00B314D3" w:rsidP="00B314D3">
      <w:pPr>
        <w:pStyle w:val="Default"/>
        <w:numPr>
          <w:ilvl w:val="0"/>
          <w:numId w:val="22"/>
        </w:numPr>
        <w:rPr>
          <w:color w:val="auto"/>
          <w:sz w:val="22"/>
          <w:szCs w:val="22"/>
        </w:rPr>
      </w:pPr>
      <w:r>
        <w:rPr>
          <w:color w:val="auto"/>
          <w:sz w:val="22"/>
          <w:szCs w:val="22"/>
        </w:rPr>
        <w:t xml:space="preserve">Provide actionable recommendations based on the analysis. </w:t>
      </w:r>
    </w:p>
    <w:tbl>
      <w:tblPr>
        <w:tblStyle w:val="TableGrid"/>
        <w:tblpPr w:leftFromText="180" w:rightFromText="180" w:vertAnchor="text" w:horzAnchor="margin" w:tblpXSpec="center" w:tblpY="773"/>
        <w:tblW w:w="0" w:type="auto"/>
        <w:tblLook w:val="04A0" w:firstRow="1" w:lastRow="0" w:firstColumn="1" w:lastColumn="0" w:noHBand="0" w:noVBand="1"/>
      </w:tblPr>
      <w:tblGrid>
        <w:gridCol w:w="10615"/>
      </w:tblGrid>
      <w:tr w:rsidR="001975BE" w:rsidRPr="00B634BE" w:rsidTr="001975BE">
        <w:tc>
          <w:tcPr>
            <w:tcW w:w="10615" w:type="dxa"/>
            <w:shd w:val="clear" w:color="auto" w:fill="F2F2F2" w:themeFill="background1" w:themeFillShade="F2"/>
          </w:tcPr>
          <w:p w:rsidR="001975BE" w:rsidRPr="00B634BE" w:rsidRDefault="001975BE" w:rsidP="00CC51F0">
            <w:pPr>
              <w:jc w:val="center"/>
              <w:rPr>
                <w:b/>
                <w:bCs/>
                <w:color w:val="0070C0"/>
                <w:lang w:bidi="ar-EG"/>
              </w:rPr>
            </w:pPr>
            <w:r w:rsidRPr="00B634BE">
              <w:rPr>
                <w:b/>
                <w:bCs/>
                <w:color w:val="0070C0"/>
                <w:sz w:val="48"/>
                <w:szCs w:val="48"/>
                <w:lang w:bidi="ar-EG"/>
              </w:rPr>
              <w:t>Data Dynamos</w:t>
            </w:r>
          </w:p>
        </w:tc>
      </w:tr>
    </w:tbl>
    <w:p w:rsidR="00B314D3" w:rsidRDefault="001975BE" w:rsidP="001975BE">
      <w:pPr>
        <w:spacing w:before="100" w:beforeAutospacing="1" w:after="100" w:afterAutospacing="1" w:line="240" w:lineRule="auto"/>
        <w:rPr>
          <w:rFonts w:ascii="Times New Roman" w:eastAsia="Times New Roman" w:hAnsi="Times New Roman" w:cs="Times New Roman"/>
          <w:b/>
          <w:bCs/>
          <w:color w:val="0070C0"/>
          <w:sz w:val="24"/>
          <w:szCs w:val="24"/>
          <w:u w:val="single"/>
        </w:rPr>
      </w:pPr>
      <w:r>
        <w:rPr>
          <w:rFonts w:ascii="Times New Roman" w:eastAsia="Times New Roman" w:hAnsi="Times New Roman" w:cs="Times New Roman"/>
          <w:noProof/>
          <w:sz w:val="24"/>
          <w:szCs w:val="24"/>
        </w:rPr>
        <w:t xml:space="preserve"> </w:t>
      </w:r>
    </w:p>
    <w:p w:rsidR="00F85CCB" w:rsidRDefault="001975BE" w:rsidP="00F85CCB">
      <w:pPr>
        <w:spacing w:before="100" w:beforeAutospacing="1" w:after="100" w:afterAutospacing="1" w:line="240" w:lineRule="auto"/>
        <w:rPr>
          <w:color w:val="0070C0"/>
          <w:rtl/>
          <w:lang w:bidi="ar-EG"/>
        </w:rPr>
      </w:pPr>
      <w:r>
        <w:rPr>
          <w:rFonts w:ascii="Times New Roman" w:eastAsia="Times New Roman" w:hAnsi="Times New Roman" w:cs="Times New Roman"/>
          <w:noProof/>
          <w:sz w:val="24"/>
          <w:szCs w:val="24"/>
        </w:rPr>
        <w:drawing>
          <wp:anchor distT="0" distB="0" distL="114300" distR="114300" simplePos="0" relativeHeight="251679744" behindDoc="1" locked="0" layoutInCell="1" allowOverlap="1" wp14:anchorId="6C92FB65" wp14:editId="5DC34036">
            <wp:simplePos x="0" y="0"/>
            <wp:positionH relativeFrom="column">
              <wp:posOffset>7997817</wp:posOffset>
            </wp:positionH>
            <wp:positionV relativeFrom="paragraph">
              <wp:posOffset>46999</wp:posOffset>
            </wp:positionV>
            <wp:extent cx="575945" cy="575945"/>
            <wp:effectExtent l="133350" t="38100" r="71755" b="97790"/>
            <wp:wrapTight wrapText="bothSides">
              <wp:wrapPolygon edited="0">
                <wp:start x="-2858" y="-2070"/>
                <wp:lineTo x="-5001" y="0"/>
                <wp:lineTo x="-5001" y="16562"/>
                <wp:lineTo x="-2858" y="25879"/>
                <wp:lineTo x="21433" y="25879"/>
                <wp:lineTo x="23577" y="16562"/>
                <wp:lineTo x="21433" y="1035"/>
                <wp:lineTo x="21433" y="-2070"/>
                <wp:lineTo x="-2858" y="-207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litic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 cy="5759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F85CCB" w:rsidRPr="00B634BE" w:rsidRDefault="00F85CCB" w:rsidP="00F85CCB">
      <w:pPr>
        <w:spacing w:before="100" w:beforeAutospacing="1" w:after="100" w:afterAutospacing="1" w:line="240" w:lineRule="auto"/>
        <w:rPr>
          <w:color w:val="0070C0"/>
          <w:rtl/>
          <w:lang w:bidi="ar-EG"/>
        </w:rPr>
      </w:pPr>
    </w:p>
    <w:sectPr w:rsidR="00F85CCB" w:rsidRPr="00B634BE" w:rsidSect="00EC5312">
      <w:pgSz w:w="15840" w:h="12240" w:orient="landscape"/>
      <w:pgMar w:top="1800" w:right="1440" w:bottom="1800" w:left="1440" w:header="720" w:footer="720" w:gutter="0"/>
      <w:pgBorders w:offsetFrom="page">
        <w:top w:val="threeDEngrave" w:sz="24" w:space="24" w:color="BFBFBF" w:themeColor="background1" w:themeShade="BF"/>
        <w:left w:val="threeDEngrave" w:sz="24" w:space="24" w:color="BFBFBF" w:themeColor="background1" w:themeShade="BF"/>
        <w:bottom w:val="threeDEmboss" w:sz="24" w:space="24" w:color="BFBFBF" w:themeColor="background1" w:themeShade="BF"/>
        <w:right w:val="threeDEmboss" w:sz="24" w:space="24" w:color="BFBFBF" w:themeColor="background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1C2A" w:rsidRDefault="00B91C2A" w:rsidP="001975BE">
      <w:pPr>
        <w:spacing w:after="0" w:line="240" w:lineRule="auto"/>
      </w:pPr>
      <w:r>
        <w:separator/>
      </w:r>
    </w:p>
  </w:endnote>
  <w:endnote w:type="continuationSeparator" w:id="0">
    <w:p w:rsidR="00B91C2A" w:rsidRDefault="00B91C2A" w:rsidP="0019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1C2A" w:rsidRDefault="00B91C2A" w:rsidP="001975BE">
      <w:pPr>
        <w:spacing w:after="0" w:line="240" w:lineRule="auto"/>
      </w:pPr>
      <w:r>
        <w:separator/>
      </w:r>
    </w:p>
  </w:footnote>
  <w:footnote w:type="continuationSeparator" w:id="0">
    <w:p w:rsidR="00B91C2A" w:rsidRDefault="00B91C2A" w:rsidP="00197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DA8900D"/>
    <w:multiLevelType w:val="hybridMultilevel"/>
    <w:tmpl w:val="F67CCF8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6E1205"/>
    <w:multiLevelType w:val="multilevel"/>
    <w:tmpl w:val="FCC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63BA5"/>
    <w:multiLevelType w:val="multilevel"/>
    <w:tmpl w:val="DA662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DC5E31"/>
    <w:multiLevelType w:val="multilevel"/>
    <w:tmpl w:val="8AF6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B79D0"/>
    <w:multiLevelType w:val="hybridMultilevel"/>
    <w:tmpl w:val="EB2ED6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DB1AE9"/>
    <w:multiLevelType w:val="hybridMultilevel"/>
    <w:tmpl w:val="7DCB20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3B01E9C"/>
    <w:multiLevelType w:val="hybridMultilevel"/>
    <w:tmpl w:val="CFE3F92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6677F34"/>
    <w:multiLevelType w:val="hybridMultilevel"/>
    <w:tmpl w:val="13985CD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E547E89"/>
    <w:multiLevelType w:val="multilevel"/>
    <w:tmpl w:val="2C10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A1A9C"/>
    <w:multiLevelType w:val="multilevel"/>
    <w:tmpl w:val="2B02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383C57"/>
    <w:multiLevelType w:val="multilevel"/>
    <w:tmpl w:val="2D02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019A2"/>
    <w:multiLevelType w:val="multilevel"/>
    <w:tmpl w:val="0956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12017"/>
    <w:multiLevelType w:val="multilevel"/>
    <w:tmpl w:val="77C6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97A0C"/>
    <w:multiLevelType w:val="hybridMultilevel"/>
    <w:tmpl w:val="F9CA6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B349C"/>
    <w:multiLevelType w:val="multilevel"/>
    <w:tmpl w:val="2642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26E9D"/>
    <w:multiLevelType w:val="hybridMultilevel"/>
    <w:tmpl w:val="9160AD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A567C22"/>
    <w:multiLevelType w:val="multilevel"/>
    <w:tmpl w:val="C9BC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DF4329"/>
    <w:multiLevelType w:val="multilevel"/>
    <w:tmpl w:val="7F16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EC5571"/>
    <w:multiLevelType w:val="hybridMultilevel"/>
    <w:tmpl w:val="449EF04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6E303C7"/>
    <w:multiLevelType w:val="hybridMultilevel"/>
    <w:tmpl w:val="18EC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C6FC5"/>
    <w:multiLevelType w:val="hybridMultilevel"/>
    <w:tmpl w:val="531C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2864D4"/>
    <w:multiLevelType w:val="multilevel"/>
    <w:tmpl w:val="D12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BA5F91"/>
    <w:multiLevelType w:val="multilevel"/>
    <w:tmpl w:val="1712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756719"/>
    <w:multiLevelType w:val="hybridMultilevel"/>
    <w:tmpl w:val="1B888B6E"/>
    <w:lvl w:ilvl="0" w:tplc="991C3462">
      <w:start w:val="1"/>
      <w:numFmt w:val="bullet"/>
      <w:lvlText w:val=""/>
      <w:lvlJc w:val="left"/>
      <w:pPr>
        <w:ind w:left="720" w:hanging="360"/>
      </w:pPr>
      <w:rPr>
        <w:rFonts w:ascii="Wingdings" w:hAnsi="Wingdings"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B93BE0"/>
    <w:multiLevelType w:val="hybridMultilevel"/>
    <w:tmpl w:val="40846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7F633E19"/>
    <w:multiLevelType w:val="multilevel"/>
    <w:tmpl w:val="3110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3"/>
  </w:num>
  <w:num w:numId="4">
    <w:abstractNumId w:val="1"/>
  </w:num>
  <w:num w:numId="5">
    <w:abstractNumId w:val="16"/>
  </w:num>
  <w:num w:numId="6">
    <w:abstractNumId w:val="8"/>
  </w:num>
  <w:num w:numId="7">
    <w:abstractNumId w:val="2"/>
  </w:num>
  <w:num w:numId="8">
    <w:abstractNumId w:val="17"/>
  </w:num>
  <w:num w:numId="9">
    <w:abstractNumId w:val="25"/>
  </w:num>
  <w:num w:numId="10">
    <w:abstractNumId w:val="21"/>
  </w:num>
  <w:num w:numId="11">
    <w:abstractNumId w:val="11"/>
  </w:num>
  <w:num w:numId="12">
    <w:abstractNumId w:val="22"/>
  </w:num>
  <w:num w:numId="13">
    <w:abstractNumId w:val="12"/>
  </w:num>
  <w:num w:numId="14">
    <w:abstractNumId w:val="9"/>
  </w:num>
  <w:num w:numId="15">
    <w:abstractNumId w:val="4"/>
  </w:num>
  <w:num w:numId="16">
    <w:abstractNumId w:val="15"/>
  </w:num>
  <w:num w:numId="17">
    <w:abstractNumId w:val="0"/>
  </w:num>
  <w:num w:numId="18">
    <w:abstractNumId w:val="24"/>
  </w:num>
  <w:num w:numId="19">
    <w:abstractNumId w:val="6"/>
  </w:num>
  <w:num w:numId="20">
    <w:abstractNumId w:val="18"/>
  </w:num>
  <w:num w:numId="21">
    <w:abstractNumId w:val="5"/>
  </w:num>
  <w:num w:numId="22">
    <w:abstractNumId w:val="7"/>
  </w:num>
  <w:num w:numId="23">
    <w:abstractNumId w:val="23"/>
  </w:num>
  <w:num w:numId="24">
    <w:abstractNumId w:val="13"/>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ADD"/>
    <w:rsid w:val="00104FC1"/>
    <w:rsid w:val="00172464"/>
    <w:rsid w:val="001975BE"/>
    <w:rsid w:val="00286791"/>
    <w:rsid w:val="00443A97"/>
    <w:rsid w:val="005E45B3"/>
    <w:rsid w:val="006D329A"/>
    <w:rsid w:val="007229EE"/>
    <w:rsid w:val="007409FC"/>
    <w:rsid w:val="00860CC5"/>
    <w:rsid w:val="008E0F8E"/>
    <w:rsid w:val="008E3BC3"/>
    <w:rsid w:val="00985C01"/>
    <w:rsid w:val="00AA305F"/>
    <w:rsid w:val="00AD395C"/>
    <w:rsid w:val="00B314D3"/>
    <w:rsid w:val="00B46ADD"/>
    <w:rsid w:val="00B634BE"/>
    <w:rsid w:val="00B74350"/>
    <w:rsid w:val="00B85483"/>
    <w:rsid w:val="00B85AE4"/>
    <w:rsid w:val="00B91C2A"/>
    <w:rsid w:val="00CB1CAE"/>
    <w:rsid w:val="00CC29F5"/>
    <w:rsid w:val="00CE123F"/>
    <w:rsid w:val="00D97CF4"/>
    <w:rsid w:val="00EC5312"/>
    <w:rsid w:val="00ED7953"/>
    <w:rsid w:val="00F70A4B"/>
    <w:rsid w:val="00F805C8"/>
    <w:rsid w:val="00F85CCB"/>
    <w:rsid w:val="00FC39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02DC27-B2D1-42E5-B400-6E7217690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9FC"/>
    <w:pPr>
      <w:ind w:left="720"/>
      <w:contextualSpacing/>
    </w:pPr>
  </w:style>
  <w:style w:type="paragraph" w:styleId="NormalWeb">
    <w:name w:val="Normal (Web)"/>
    <w:basedOn w:val="Normal"/>
    <w:uiPriority w:val="99"/>
    <w:unhideWhenUsed/>
    <w:rsid w:val="00B634B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634B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C29F5"/>
    <w:rPr>
      <w:b/>
      <w:bCs/>
    </w:rPr>
  </w:style>
  <w:style w:type="paragraph" w:customStyle="1" w:styleId="Default">
    <w:name w:val="Default"/>
    <w:rsid w:val="00B314D3"/>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975BE"/>
    <w:pPr>
      <w:tabs>
        <w:tab w:val="center" w:pos="4320"/>
        <w:tab w:val="right" w:pos="8640"/>
      </w:tabs>
      <w:spacing w:after="0" w:line="240" w:lineRule="auto"/>
    </w:pPr>
  </w:style>
  <w:style w:type="character" w:customStyle="1" w:styleId="HeaderChar">
    <w:name w:val="Header Char"/>
    <w:basedOn w:val="DefaultParagraphFont"/>
    <w:link w:val="Header"/>
    <w:uiPriority w:val="99"/>
    <w:rsid w:val="001975BE"/>
  </w:style>
  <w:style w:type="paragraph" w:styleId="Footer">
    <w:name w:val="footer"/>
    <w:basedOn w:val="Normal"/>
    <w:link w:val="FooterChar"/>
    <w:uiPriority w:val="99"/>
    <w:unhideWhenUsed/>
    <w:rsid w:val="001975BE"/>
    <w:pPr>
      <w:tabs>
        <w:tab w:val="center" w:pos="4320"/>
        <w:tab w:val="right" w:pos="8640"/>
      </w:tabs>
      <w:spacing w:after="0" w:line="240" w:lineRule="auto"/>
    </w:pPr>
  </w:style>
  <w:style w:type="character" w:customStyle="1" w:styleId="FooterChar">
    <w:name w:val="Footer Char"/>
    <w:basedOn w:val="DefaultParagraphFont"/>
    <w:link w:val="Footer"/>
    <w:uiPriority w:val="99"/>
    <w:rsid w:val="001975BE"/>
  </w:style>
  <w:style w:type="paragraph" w:styleId="NoSpacing">
    <w:name w:val="No Spacing"/>
    <w:link w:val="NoSpacingChar"/>
    <w:uiPriority w:val="1"/>
    <w:qFormat/>
    <w:rsid w:val="00985C01"/>
    <w:pPr>
      <w:spacing w:after="0" w:line="240" w:lineRule="auto"/>
    </w:pPr>
    <w:rPr>
      <w:rFonts w:eastAsiaTheme="minorEastAsia"/>
    </w:rPr>
  </w:style>
  <w:style w:type="character" w:customStyle="1" w:styleId="NoSpacingChar">
    <w:name w:val="No Spacing Char"/>
    <w:basedOn w:val="DefaultParagraphFont"/>
    <w:link w:val="NoSpacing"/>
    <w:uiPriority w:val="1"/>
    <w:rsid w:val="00985C0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693956">
      <w:bodyDiv w:val="1"/>
      <w:marLeft w:val="0"/>
      <w:marRight w:val="0"/>
      <w:marTop w:val="0"/>
      <w:marBottom w:val="0"/>
      <w:divBdr>
        <w:top w:val="none" w:sz="0" w:space="0" w:color="auto"/>
        <w:left w:val="none" w:sz="0" w:space="0" w:color="auto"/>
        <w:bottom w:val="none" w:sz="0" w:space="0" w:color="auto"/>
        <w:right w:val="none" w:sz="0" w:space="0" w:color="auto"/>
      </w:divBdr>
    </w:div>
    <w:div w:id="1376857591">
      <w:bodyDiv w:val="1"/>
      <w:marLeft w:val="0"/>
      <w:marRight w:val="0"/>
      <w:marTop w:val="0"/>
      <w:marBottom w:val="0"/>
      <w:divBdr>
        <w:top w:val="none" w:sz="0" w:space="0" w:color="auto"/>
        <w:left w:val="none" w:sz="0" w:space="0" w:color="auto"/>
        <w:bottom w:val="none" w:sz="0" w:space="0" w:color="auto"/>
        <w:right w:val="none" w:sz="0" w:space="0" w:color="auto"/>
      </w:divBdr>
      <w:divsChild>
        <w:div w:id="1421026535">
          <w:marLeft w:val="0"/>
          <w:marRight w:val="0"/>
          <w:marTop w:val="0"/>
          <w:marBottom w:val="0"/>
          <w:divBdr>
            <w:top w:val="none" w:sz="0" w:space="0" w:color="auto"/>
            <w:left w:val="none" w:sz="0" w:space="0" w:color="auto"/>
            <w:bottom w:val="none" w:sz="0" w:space="0" w:color="auto"/>
            <w:right w:val="none" w:sz="0" w:space="0" w:color="auto"/>
          </w:divBdr>
          <w:divsChild>
            <w:div w:id="2010985961">
              <w:marLeft w:val="0"/>
              <w:marRight w:val="0"/>
              <w:marTop w:val="0"/>
              <w:marBottom w:val="0"/>
              <w:divBdr>
                <w:top w:val="none" w:sz="0" w:space="0" w:color="auto"/>
                <w:left w:val="none" w:sz="0" w:space="0" w:color="auto"/>
                <w:bottom w:val="none" w:sz="0" w:space="0" w:color="auto"/>
                <w:right w:val="none" w:sz="0" w:space="0" w:color="auto"/>
              </w:divBdr>
              <w:divsChild>
                <w:div w:id="1885949707">
                  <w:marLeft w:val="0"/>
                  <w:marRight w:val="0"/>
                  <w:marTop w:val="0"/>
                  <w:marBottom w:val="0"/>
                  <w:divBdr>
                    <w:top w:val="none" w:sz="0" w:space="0" w:color="auto"/>
                    <w:left w:val="none" w:sz="0" w:space="0" w:color="auto"/>
                    <w:bottom w:val="none" w:sz="0" w:space="0" w:color="auto"/>
                    <w:right w:val="none" w:sz="0" w:space="0" w:color="auto"/>
                  </w:divBdr>
                  <w:divsChild>
                    <w:div w:id="906723009">
                      <w:marLeft w:val="0"/>
                      <w:marRight w:val="0"/>
                      <w:marTop w:val="0"/>
                      <w:marBottom w:val="0"/>
                      <w:divBdr>
                        <w:top w:val="none" w:sz="0" w:space="0" w:color="auto"/>
                        <w:left w:val="none" w:sz="0" w:space="0" w:color="auto"/>
                        <w:bottom w:val="none" w:sz="0" w:space="0" w:color="auto"/>
                        <w:right w:val="none" w:sz="0" w:space="0" w:color="auto"/>
                      </w:divBdr>
                      <w:divsChild>
                        <w:div w:id="1765879025">
                          <w:marLeft w:val="0"/>
                          <w:marRight w:val="0"/>
                          <w:marTop w:val="0"/>
                          <w:marBottom w:val="0"/>
                          <w:divBdr>
                            <w:top w:val="none" w:sz="0" w:space="0" w:color="auto"/>
                            <w:left w:val="none" w:sz="0" w:space="0" w:color="auto"/>
                            <w:bottom w:val="none" w:sz="0" w:space="0" w:color="auto"/>
                            <w:right w:val="none" w:sz="0" w:space="0" w:color="auto"/>
                          </w:divBdr>
                          <w:divsChild>
                            <w:div w:id="856190960">
                              <w:marLeft w:val="0"/>
                              <w:marRight w:val="0"/>
                              <w:marTop w:val="0"/>
                              <w:marBottom w:val="0"/>
                              <w:divBdr>
                                <w:top w:val="none" w:sz="0" w:space="0" w:color="auto"/>
                                <w:left w:val="none" w:sz="0" w:space="0" w:color="auto"/>
                                <w:bottom w:val="none" w:sz="0" w:space="0" w:color="auto"/>
                                <w:right w:val="none" w:sz="0" w:space="0" w:color="auto"/>
                              </w:divBdr>
                              <w:divsChild>
                                <w:div w:id="987057719">
                                  <w:marLeft w:val="0"/>
                                  <w:marRight w:val="0"/>
                                  <w:marTop w:val="0"/>
                                  <w:marBottom w:val="0"/>
                                  <w:divBdr>
                                    <w:top w:val="none" w:sz="0" w:space="0" w:color="auto"/>
                                    <w:left w:val="none" w:sz="0" w:space="0" w:color="auto"/>
                                    <w:bottom w:val="none" w:sz="0" w:space="0" w:color="auto"/>
                                    <w:right w:val="none" w:sz="0" w:space="0" w:color="auto"/>
                                  </w:divBdr>
                                  <w:divsChild>
                                    <w:div w:id="198623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81970">
      <w:bodyDiv w:val="1"/>
      <w:marLeft w:val="0"/>
      <w:marRight w:val="0"/>
      <w:marTop w:val="0"/>
      <w:marBottom w:val="0"/>
      <w:divBdr>
        <w:top w:val="none" w:sz="0" w:space="0" w:color="auto"/>
        <w:left w:val="none" w:sz="0" w:space="0" w:color="auto"/>
        <w:bottom w:val="none" w:sz="0" w:space="0" w:color="auto"/>
        <w:right w:val="none" w:sz="0" w:space="0" w:color="auto"/>
      </w:divBdr>
    </w:div>
    <w:div w:id="1810434972">
      <w:bodyDiv w:val="1"/>
      <w:marLeft w:val="0"/>
      <w:marRight w:val="0"/>
      <w:marTop w:val="0"/>
      <w:marBottom w:val="0"/>
      <w:divBdr>
        <w:top w:val="none" w:sz="0" w:space="0" w:color="auto"/>
        <w:left w:val="none" w:sz="0" w:space="0" w:color="auto"/>
        <w:bottom w:val="none" w:sz="0" w:space="0" w:color="auto"/>
        <w:right w:val="none" w:sz="0" w:space="0" w:color="auto"/>
      </w:divBdr>
    </w:div>
    <w:div w:id="191196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85918-2D62-41AE-B00D-F458E9AB6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Pages>
  <Words>502</Words>
  <Characters>2864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7</cp:revision>
  <cp:lastPrinted>2025-03-10T02:24:00Z</cp:lastPrinted>
  <dcterms:created xsi:type="dcterms:W3CDTF">2025-03-07T23:16:00Z</dcterms:created>
  <dcterms:modified xsi:type="dcterms:W3CDTF">2025-03-10T02:26:00Z</dcterms:modified>
</cp:coreProperties>
</file>